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A9" w:rsidRPr="00614655" w:rsidRDefault="00164FA9" w:rsidP="00164FA9">
      <w:pPr>
        <w:jc w:val="center"/>
      </w:pPr>
    </w:p>
    <w:p w:rsidR="000F3772" w:rsidRPr="00506892" w:rsidRDefault="00D25E5F" w:rsidP="000F3772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D25E5F">
        <w:rPr>
          <w:rFonts w:ascii="Times New Roman" w:hAnsi="Times New Roman"/>
          <w:sz w:val="24"/>
          <w:szCs w:val="24"/>
        </w:rPr>
        <w:t>KADIKÖY</w:t>
      </w:r>
      <w:r w:rsidR="000F3772" w:rsidRPr="00506892">
        <w:rPr>
          <w:rFonts w:ascii="Times New Roman" w:hAnsi="Times New Roman"/>
          <w:sz w:val="24"/>
          <w:szCs w:val="24"/>
        </w:rPr>
        <w:t xml:space="preserve"> İLÇE MİLLÎ EĞİTİM MÜDÜRLÜĞÜNE</w:t>
      </w:r>
    </w:p>
    <w:p w:rsidR="000F3772" w:rsidRPr="00506892" w:rsidRDefault="000F3772" w:rsidP="000F3772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506892">
        <w:rPr>
          <w:rFonts w:ascii="Times New Roman" w:hAnsi="Times New Roman"/>
          <w:sz w:val="24"/>
          <w:szCs w:val="24"/>
        </w:rPr>
        <w:t>(Özel Öğretim Kurumları Şubesi)</w:t>
      </w:r>
    </w:p>
    <w:p w:rsidR="00164FA9" w:rsidRPr="00614655" w:rsidRDefault="00164FA9" w:rsidP="00164FA9">
      <w:pPr>
        <w:jc w:val="center"/>
      </w:pPr>
    </w:p>
    <w:p w:rsidR="005C643A" w:rsidRPr="00614655" w:rsidRDefault="005C643A" w:rsidP="008B7FA9">
      <w:pPr>
        <w:jc w:val="both"/>
      </w:pPr>
    </w:p>
    <w:p w:rsidR="00E62533" w:rsidRPr="00614655" w:rsidRDefault="003921AA" w:rsidP="008B7FA9">
      <w:pPr>
        <w:jc w:val="both"/>
      </w:pPr>
      <w:r w:rsidRPr="00614655">
        <w:t>İlgi</w:t>
      </w:r>
      <w:r w:rsidRPr="00614655">
        <w:tab/>
        <w:t xml:space="preserve">: </w:t>
      </w:r>
      <w:r w:rsidR="00F7523D" w:rsidRPr="00614655">
        <w:t xml:space="preserve">a) </w:t>
      </w:r>
      <w:r w:rsidR="00853DC8" w:rsidRPr="00614655">
        <w:t>Özel Öğretim Kurumları Yönetmeliği Madde-62 ve 63</w:t>
      </w:r>
      <w:r w:rsidR="00F7523D" w:rsidRPr="00614655">
        <w:t>.</w:t>
      </w:r>
    </w:p>
    <w:p w:rsidR="00F7523D" w:rsidRDefault="00F7523D" w:rsidP="008B7FA9">
      <w:pPr>
        <w:jc w:val="both"/>
      </w:pPr>
      <w:r w:rsidRPr="00614655">
        <w:tab/>
        <w:t xml:space="preserve">  b) MEB Özel Öğretim Kurumları G</w:t>
      </w:r>
      <w:r w:rsidR="005810B2" w:rsidRPr="00614655">
        <w:t>n. Md.</w:t>
      </w:r>
      <w:r w:rsidR="00793E80">
        <w:t xml:space="preserve"> 28.</w:t>
      </w:r>
      <w:r w:rsidRPr="00614655">
        <w:t>02</w:t>
      </w:r>
      <w:r w:rsidR="00793E80">
        <w:t>.</w:t>
      </w:r>
      <w:r w:rsidRPr="00614655">
        <w:t>2015 tarih ve 2015/5 sayılı genelge</w:t>
      </w:r>
      <w:r w:rsidR="00793E80">
        <w:t>si</w:t>
      </w:r>
      <w:r w:rsidR="005810B2" w:rsidRPr="00614655">
        <w:t>.</w:t>
      </w:r>
    </w:p>
    <w:p w:rsidR="001177A2" w:rsidRPr="00614655" w:rsidRDefault="001177A2" w:rsidP="008B7FA9">
      <w:pPr>
        <w:jc w:val="both"/>
      </w:pPr>
      <w:r>
        <w:tab/>
        <w:t xml:space="preserve">  c</w:t>
      </w:r>
      <w:r w:rsidRPr="001177A2">
        <w:t>) MEB Özel Öğretim Kurumları Gn. Md. 23.12.2019 tarihli ve 25520791 sayılı yazısı.</w:t>
      </w:r>
    </w:p>
    <w:p w:rsidR="003921AA" w:rsidRPr="00614655" w:rsidRDefault="00853DC8" w:rsidP="008B7FA9">
      <w:pPr>
        <w:jc w:val="both"/>
      </w:pPr>
      <w:r w:rsidRPr="00614655">
        <w:tab/>
      </w:r>
    </w:p>
    <w:p w:rsidR="00950520" w:rsidRPr="00614655" w:rsidRDefault="00950520" w:rsidP="004D10DC">
      <w:pPr>
        <w:autoSpaceDE w:val="0"/>
        <w:autoSpaceDN w:val="0"/>
        <w:adjustRightInd w:val="0"/>
        <w:ind w:firstLine="708"/>
        <w:jc w:val="both"/>
      </w:pPr>
      <w:r w:rsidRPr="00614655">
        <w:t xml:space="preserve">Kurumumuzca ilgi </w:t>
      </w:r>
      <w:r w:rsidR="005810B2" w:rsidRPr="00614655">
        <w:t xml:space="preserve">yönetmelik </w:t>
      </w:r>
      <w:r w:rsidRPr="00614655">
        <w:t xml:space="preserve">ile </w:t>
      </w:r>
      <w:r w:rsidR="005810B2" w:rsidRPr="00614655">
        <w:t xml:space="preserve">genelge hükümlerine </w:t>
      </w:r>
      <w:r w:rsidRPr="00614655">
        <w:t xml:space="preserve">uyularak </w:t>
      </w:r>
      <w:r w:rsidR="005810B2" w:rsidRPr="00614655">
        <w:t xml:space="preserve">aşağıda </w:t>
      </w:r>
      <w:r w:rsidR="00853DC8" w:rsidRPr="00614655">
        <w:t>şartları belirtilen bursluluk sınavı</w:t>
      </w:r>
      <w:r w:rsidRPr="00614655">
        <w:t>nın</w:t>
      </w:r>
      <w:r w:rsidR="004D10DC" w:rsidRPr="00614655">
        <w:t xml:space="preserve"> </w:t>
      </w:r>
      <w:r w:rsidR="000B3BC8" w:rsidRPr="005822CD">
        <w:rPr>
          <w:b/>
          <w:color w:val="0070C0"/>
        </w:rPr>
        <w:t>ücretsiz</w:t>
      </w:r>
      <w:r w:rsidR="000B3BC8">
        <w:t xml:space="preserve"> olarak </w:t>
      </w:r>
      <w:r w:rsidR="00F50E92" w:rsidRPr="00614655">
        <w:t>yapılması</w:t>
      </w:r>
      <w:r w:rsidRPr="00614655">
        <w:t xml:space="preserve"> planlanmaktadır.</w:t>
      </w:r>
    </w:p>
    <w:p w:rsidR="00390AD0" w:rsidRPr="00614655" w:rsidRDefault="00950520" w:rsidP="00390AD0">
      <w:pPr>
        <w:autoSpaceDE w:val="0"/>
        <w:autoSpaceDN w:val="0"/>
        <w:adjustRightInd w:val="0"/>
        <w:ind w:firstLine="708"/>
        <w:jc w:val="both"/>
      </w:pPr>
      <w:r w:rsidRPr="00614655">
        <w:t>Reklam</w:t>
      </w:r>
      <w:r w:rsidR="00670F24" w:rsidRPr="00614655">
        <w:t xml:space="preserve"> ve</w:t>
      </w:r>
      <w:r w:rsidR="004D10DC" w:rsidRPr="00614655">
        <w:t xml:space="preserve"> ilanlarda öğrenci resimleri, isimleri, başarı durum bilgileri kullanılma</w:t>
      </w:r>
      <w:r w:rsidR="00390AD0" w:rsidRPr="00614655">
        <w:t>yacaktır.</w:t>
      </w:r>
    </w:p>
    <w:p w:rsidR="008B7FA9" w:rsidRPr="00614655" w:rsidRDefault="00390AD0" w:rsidP="00390AD0">
      <w:pPr>
        <w:autoSpaceDE w:val="0"/>
        <w:autoSpaceDN w:val="0"/>
        <w:adjustRightInd w:val="0"/>
        <w:ind w:firstLine="708"/>
        <w:jc w:val="both"/>
      </w:pPr>
      <w:r w:rsidRPr="00614655">
        <w:t xml:space="preserve">Bursluluk sınavı yapılmasının yanında, sınavla ilgili </w:t>
      </w:r>
      <w:r w:rsidR="004D10DC" w:rsidRPr="00614655">
        <w:t>reklam ve ilan</w:t>
      </w:r>
      <w:r w:rsidR="00853DC8" w:rsidRPr="00614655">
        <w:t xml:space="preserve"> yapılması için gerekli iznin verilmesini arz </w:t>
      </w:r>
      <w:r w:rsidR="008B7FA9" w:rsidRPr="00614655">
        <w:t>ederim.</w:t>
      </w:r>
    </w:p>
    <w:p w:rsidR="00431602" w:rsidRPr="00614655" w:rsidRDefault="00431602" w:rsidP="008B7FA9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843"/>
        <w:gridCol w:w="730"/>
        <w:gridCol w:w="843"/>
        <w:gridCol w:w="243"/>
        <w:gridCol w:w="486"/>
        <w:gridCol w:w="843"/>
        <w:gridCol w:w="730"/>
        <w:gridCol w:w="555"/>
        <w:gridCol w:w="288"/>
        <w:gridCol w:w="737"/>
        <w:gridCol w:w="843"/>
        <w:gridCol w:w="730"/>
      </w:tblGrid>
      <w:tr w:rsidR="00701708" w:rsidRPr="00614655" w:rsidTr="00983CEB">
        <w:tc>
          <w:tcPr>
            <w:tcW w:w="2302" w:type="dxa"/>
            <w:shd w:val="clear" w:color="auto" w:fill="auto"/>
          </w:tcPr>
          <w:p w:rsidR="00701708" w:rsidRPr="00614655" w:rsidRDefault="00701708" w:rsidP="0016202B">
            <w:pPr>
              <w:numPr>
                <w:ilvl w:val="0"/>
                <w:numId w:val="20"/>
              </w:numPr>
            </w:pPr>
            <w:r w:rsidRPr="00614655">
              <w:t>Başvuru şekli</w:t>
            </w:r>
          </w:p>
        </w:tc>
        <w:tc>
          <w:tcPr>
            <w:tcW w:w="7871" w:type="dxa"/>
            <w:gridSpan w:val="12"/>
            <w:shd w:val="clear" w:color="auto" w:fill="auto"/>
          </w:tcPr>
          <w:p w:rsidR="00983CEB" w:rsidRPr="00614655" w:rsidRDefault="00983CEB" w:rsidP="00983CEB"/>
        </w:tc>
      </w:tr>
      <w:tr w:rsidR="00CD4118" w:rsidRPr="00614655" w:rsidTr="00983CEB">
        <w:trPr>
          <w:trHeight w:val="135"/>
        </w:trPr>
        <w:tc>
          <w:tcPr>
            <w:tcW w:w="2302" w:type="dxa"/>
            <w:vMerge w:val="restart"/>
            <w:shd w:val="clear" w:color="auto" w:fill="auto"/>
          </w:tcPr>
          <w:p w:rsidR="00CD4118" w:rsidRPr="00614655" w:rsidRDefault="00CD4118" w:rsidP="0016202B">
            <w:pPr>
              <w:numPr>
                <w:ilvl w:val="0"/>
                <w:numId w:val="20"/>
              </w:numPr>
            </w:pPr>
            <w:r w:rsidRPr="00614655">
              <w:t>Sınav tarihi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CD4118" w:rsidRPr="00983CEB" w:rsidRDefault="00CD4118" w:rsidP="00CD4118">
            <w:pPr>
              <w:rPr>
                <w:color w:val="0070C0"/>
              </w:rPr>
            </w:pPr>
            <w:r w:rsidRPr="00983CEB">
              <w:rPr>
                <w:color w:val="0070C0"/>
              </w:rPr>
              <w:t>4. sınıflar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CD4118" w:rsidRPr="00983CEB" w:rsidRDefault="00CD4118" w:rsidP="00FB07F3">
            <w:pPr>
              <w:rPr>
                <w:color w:val="0070C0"/>
              </w:rPr>
            </w:pPr>
            <w:r w:rsidRPr="00983CEB">
              <w:rPr>
                <w:color w:val="0070C0"/>
              </w:rPr>
              <w:t>5. sınıflar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CD4118" w:rsidRPr="00983CEB" w:rsidRDefault="00CD4118" w:rsidP="00FB07F3">
            <w:pPr>
              <w:rPr>
                <w:color w:val="0070C0"/>
              </w:rPr>
            </w:pPr>
            <w:r w:rsidRPr="00983CEB">
              <w:rPr>
                <w:color w:val="0070C0"/>
              </w:rPr>
              <w:t>6. sınıflar</w:t>
            </w:r>
          </w:p>
        </w:tc>
        <w:tc>
          <w:tcPr>
            <w:tcW w:w="1580" w:type="dxa"/>
            <w:gridSpan w:val="3"/>
            <w:shd w:val="clear" w:color="auto" w:fill="auto"/>
          </w:tcPr>
          <w:p w:rsidR="00CD4118" w:rsidRPr="00983CEB" w:rsidRDefault="00CD4118" w:rsidP="00FB07F3">
            <w:pPr>
              <w:rPr>
                <w:color w:val="0070C0"/>
              </w:rPr>
            </w:pPr>
            <w:r w:rsidRPr="00983CEB">
              <w:rPr>
                <w:color w:val="0070C0"/>
              </w:rPr>
              <w:t>7. sınıflar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CD4118" w:rsidRPr="00983CEB" w:rsidRDefault="00CD4118" w:rsidP="00FB07F3">
            <w:pPr>
              <w:rPr>
                <w:color w:val="0070C0"/>
              </w:rPr>
            </w:pPr>
            <w:r w:rsidRPr="00983CEB">
              <w:rPr>
                <w:color w:val="0070C0"/>
              </w:rPr>
              <w:t>8. sınıflar</w:t>
            </w:r>
          </w:p>
        </w:tc>
      </w:tr>
      <w:tr w:rsidR="00CD4118" w:rsidRPr="00614655" w:rsidTr="00983CEB">
        <w:trPr>
          <w:trHeight w:val="135"/>
        </w:trPr>
        <w:tc>
          <w:tcPr>
            <w:tcW w:w="2302" w:type="dxa"/>
            <w:vMerge/>
            <w:shd w:val="clear" w:color="auto" w:fill="auto"/>
          </w:tcPr>
          <w:p w:rsidR="00CD4118" w:rsidRPr="00614655" w:rsidRDefault="00CD4118" w:rsidP="0016202B">
            <w:pPr>
              <w:numPr>
                <w:ilvl w:val="0"/>
                <w:numId w:val="20"/>
              </w:num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CD4118" w:rsidRPr="00614655" w:rsidRDefault="00CD4118" w:rsidP="00EE1CE0"/>
        </w:tc>
        <w:tc>
          <w:tcPr>
            <w:tcW w:w="1572" w:type="dxa"/>
            <w:gridSpan w:val="3"/>
            <w:shd w:val="clear" w:color="auto" w:fill="auto"/>
          </w:tcPr>
          <w:p w:rsidR="00CD4118" w:rsidRPr="00614655" w:rsidRDefault="00CD4118" w:rsidP="00EE1CE0"/>
        </w:tc>
        <w:tc>
          <w:tcPr>
            <w:tcW w:w="1573" w:type="dxa"/>
            <w:gridSpan w:val="2"/>
            <w:shd w:val="clear" w:color="auto" w:fill="auto"/>
          </w:tcPr>
          <w:p w:rsidR="00CD4118" w:rsidRPr="00614655" w:rsidRDefault="00CD4118" w:rsidP="00EE1CE0"/>
        </w:tc>
        <w:tc>
          <w:tcPr>
            <w:tcW w:w="1580" w:type="dxa"/>
            <w:gridSpan w:val="3"/>
            <w:shd w:val="clear" w:color="auto" w:fill="auto"/>
          </w:tcPr>
          <w:p w:rsidR="00CD4118" w:rsidRPr="00614655" w:rsidRDefault="00CD4118" w:rsidP="00EE1CE0"/>
        </w:tc>
        <w:tc>
          <w:tcPr>
            <w:tcW w:w="1573" w:type="dxa"/>
            <w:gridSpan w:val="2"/>
            <w:shd w:val="clear" w:color="auto" w:fill="auto"/>
          </w:tcPr>
          <w:p w:rsidR="00CD4118" w:rsidRPr="00614655" w:rsidRDefault="00CD4118" w:rsidP="00EE1CE0"/>
        </w:tc>
      </w:tr>
      <w:tr w:rsidR="00CD4118" w:rsidRPr="00614655" w:rsidTr="00983CEB">
        <w:tc>
          <w:tcPr>
            <w:tcW w:w="2302" w:type="dxa"/>
            <w:shd w:val="clear" w:color="auto" w:fill="auto"/>
          </w:tcPr>
          <w:p w:rsidR="00CD4118" w:rsidRPr="00614655" w:rsidRDefault="00CD4118" w:rsidP="0016202B">
            <w:pPr>
              <w:numPr>
                <w:ilvl w:val="0"/>
                <w:numId w:val="20"/>
              </w:numPr>
            </w:pPr>
            <w:r w:rsidRPr="00614655">
              <w:t>Sınav yeri</w:t>
            </w:r>
          </w:p>
        </w:tc>
        <w:tc>
          <w:tcPr>
            <w:tcW w:w="7871" w:type="dxa"/>
            <w:gridSpan w:val="12"/>
            <w:shd w:val="clear" w:color="auto" w:fill="auto"/>
          </w:tcPr>
          <w:p w:rsidR="00CD4118" w:rsidRDefault="002465A1" w:rsidP="002465A1">
            <w:r>
              <w:t xml:space="preserve">Okulun adının </w:t>
            </w:r>
            <w:r w:rsidR="00983CEB">
              <w:t>yanında adresi</w:t>
            </w:r>
            <w:r>
              <w:t xml:space="preserve"> de yazılacak</w:t>
            </w:r>
            <w:r w:rsidR="00983CEB">
              <w:t>.</w:t>
            </w:r>
          </w:p>
          <w:p w:rsidR="00983CEB" w:rsidRPr="00614655" w:rsidRDefault="00983CEB" w:rsidP="002465A1">
            <w:r>
              <w:t>Adres; ulusal adres veri tabanı ile uyumlu olacak.</w:t>
            </w:r>
          </w:p>
        </w:tc>
      </w:tr>
      <w:tr w:rsidR="00983CEB" w:rsidRPr="00614655" w:rsidTr="00983CEB">
        <w:trPr>
          <w:trHeight w:val="278"/>
        </w:trPr>
        <w:tc>
          <w:tcPr>
            <w:tcW w:w="2302" w:type="dxa"/>
            <w:vMerge w:val="restart"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  <w:r w:rsidRPr="00614655">
              <w:t>Sonuçların açıklanacağı tarih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83CEB" w:rsidRPr="00983CEB" w:rsidRDefault="00983CEB" w:rsidP="00FB07F3">
            <w:pPr>
              <w:rPr>
                <w:color w:val="0070C0"/>
              </w:rPr>
            </w:pPr>
            <w:r w:rsidRPr="00983CEB">
              <w:rPr>
                <w:color w:val="0070C0"/>
              </w:rPr>
              <w:t>4. sınıflar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983CEB" w:rsidRPr="00983CEB" w:rsidRDefault="00983CEB" w:rsidP="00FB07F3">
            <w:pPr>
              <w:rPr>
                <w:color w:val="0070C0"/>
              </w:rPr>
            </w:pPr>
            <w:r w:rsidRPr="00983CEB">
              <w:rPr>
                <w:color w:val="0070C0"/>
              </w:rPr>
              <w:t>5. sınıflar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83CEB" w:rsidRPr="00983CEB" w:rsidRDefault="00983CEB" w:rsidP="00FB07F3">
            <w:pPr>
              <w:rPr>
                <w:color w:val="0070C0"/>
              </w:rPr>
            </w:pPr>
            <w:r w:rsidRPr="00983CEB">
              <w:rPr>
                <w:color w:val="0070C0"/>
              </w:rPr>
              <w:t>6. sınıflar</w:t>
            </w:r>
          </w:p>
        </w:tc>
        <w:tc>
          <w:tcPr>
            <w:tcW w:w="1580" w:type="dxa"/>
            <w:gridSpan w:val="3"/>
            <w:shd w:val="clear" w:color="auto" w:fill="auto"/>
          </w:tcPr>
          <w:p w:rsidR="00983CEB" w:rsidRPr="00983CEB" w:rsidRDefault="00983CEB" w:rsidP="00FB07F3">
            <w:pPr>
              <w:rPr>
                <w:color w:val="0070C0"/>
              </w:rPr>
            </w:pPr>
            <w:r w:rsidRPr="00983CEB">
              <w:rPr>
                <w:color w:val="0070C0"/>
              </w:rPr>
              <w:t>7. sınıflar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83CEB" w:rsidRPr="00983CEB" w:rsidRDefault="00983CEB" w:rsidP="00FB07F3">
            <w:pPr>
              <w:rPr>
                <w:color w:val="0070C0"/>
              </w:rPr>
            </w:pPr>
            <w:r w:rsidRPr="00983CEB">
              <w:rPr>
                <w:color w:val="0070C0"/>
              </w:rPr>
              <w:t>8. sınıflar</w:t>
            </w:r>
          </w:p>
        </w:tc>
      </w:tr>
      <w:tr w:rsidR="00983CEB" w:rsidRPr="00614655" w:rsidTr="00983CEB">
        <w:trPr>
          <w:trHeight w:val="277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983CEB" w:rsidRPr="00614655" w:rsidRDefault="00983CEB" w:rsidP="004041A2"/>
        </w:tc>
        <w:tc>
          <w:tcPr>
            <w:tcW w:w="1572" w:type="dxa"/>
            <w:gridSpan w:val="3"/>
            <w:shd w:val="clear" w:color="auto" w:fill="auto"/>
          </w:tcPr>
          <w:p w:rsidR="00983CEB" w:rsidRPr="00614655" w:rsidRDefault="00983CEB" w:rsidP="004041A2"/>
        </w:tc>
        <w:tc>
          <w:tcPr>
            <w:tcW w:w="1573" w:type="dxa"/>
            <w:gridSpan w:val="2"/>
            <w:shd w:val="clear" w:color="auto" w:fill="auto"/>
          </w:tcPr>
          <w:p w:rsidR="00983CEB" w:rsidRPr="00614655" w:rsidRDefault="00983CEB" w:rsidP="004041A2"/>
        </w:tc>
        <w:tc>
          <w:tcPr>
            <w:tcW w:w="1580" w:type="dxa"/>
            <w:gridSpan w:val="3"/>
            <w:shd w:val="clear" w:color="auto" w:fill="auto"/>
          </w:tcPr>
          <w:p w:rsidR="00983CEB" w:rsidRPr="00614655" w:rsidRDefault="00983CEB" w:rsidP="004041A2"/>
        </w:tc>
        <w:tc>
          <w:tcPr>
            <w:tcW w:w="1573" w:type="dxa"/>
            <w:gridSpan w:val="2"/>
            <w:shd w:val="clear" w:color="auto" w:fill="auto"/>
          </w:tcPr>
          <w:p w:rsidR="00983CEB" w:rsidRPr="00614655" w:rsidRDefault="00983CEB" w:rsidP="004041A2"/>
        </w:tc>
      </w:tr>
      <w:tr w:rsidR="00983CEB" w:rsidRPr="00614655" w:rsidTr="00983CEB">
        <w:tc>
          <w:tcPr>
            <w:tcW w:w="2302" w:type="dxa"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  <w:r w:rsidRPr="00614655">
              <w:t xml:space="preserve">Sonuçların açıklanacağı </w:t>
            </w:r>
            <w:r>
              <w:t>yer</w:t>
            </w:r>
          </w:p>
        </w:tc>
        <w:tc>
          <w:tcPr>
            <w:tcW w:w="7871" w:type="dxa"/>
            <w:gridSpan w:val="12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c>
          <w:tcPr>
            <w:tcW w:w="2302" w:type="dxa"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  <w:r w:rsidRPr="00614655">
              <w:t>Sınava katılacaklar</w:t>
            </w:r>
          </w:p>
        </w:tc>
        <w:tc>
          <w:tcPr>
            <w:tcW w:w="7871" w:type="dxa"/>
            <w:gridSpan w:val="12"/>
            <w:shd w:val="clear" w:color="auto" w:fill="auto"/>
          </w:tcPr>
          <w:p w:rsidR="00983CEB" w:rsidRDefault="00213BE1" w:rsidP="00213BE1">
            <w:r>
              <w:t xml:space="preserve">İl </w:t>
            </w:r>
            <w:r w:rsidR="00983CEB" w:rsidRPr="009C3DE2">
              <w:t>genelindeki</w:t>
            </w:r>
            <w:r>
              <w:t xml:space="preserve"> 4-5-6-7 s</w:t>
            </w:r>
            <w:r w:rsidR="00983CEB" w:rsidRPr="009C3DE2">
              <w:t>ınıf öğrencileri</w:t>
            </w:r>
            <w:r>
              <w:t>.</w:t>
            </w:r>
          </w:p>
          <w:p w:rsidR="00213BE1" w:rsidRPr="00213BE1" w:rsidRDefault="00213BE1" w:rsidP="00213BE1">
            <w:pPr>
              <w:rPr>
                <w:color w:val="FF0000"/>
              </w:rPr>
            </w:pPr>
            <w:r w:rsidRPr="00213BE1">
              <w:rPr>
                <w:color w:val="FF0000"/>
              </w:rPr>
              <w:t>(Türkiye geneli sınav yapılmasına izin verilmemektedir.)</w:t>
            </w:r>
          </w:p>
        </w:tc>
      </w:tr>
      <w:tr w:rsidR="00983CEB" w:rsidRPr="00614655" w:rsidTr="00983CEB">
        <w:tc>
          <w:tcPr>
            <w:tcW w:w="2302" w:type="dxa"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  <w:r w:rsidRPr="00614655">
              <w:t>Katılım şartları</w:t>
            </w:r>
          </w:p>
        </w:tc>
        <w:tc>
          <w:tcPr>
            <w:tcW w:w="7871" w:type="dxa"/>
            <w:gridSpan w:val="12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c>
          <w:tcPr>
            <w:tcW w:w="2302" w:type="dxa"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  <w:r w:rsidRPr="00614655">
              <w:t>Sınav şartları ve şekli</w:t>
            </w:r>
          </w:p>
        </w:tc>
        <w:tc>
          <w:tcPr>
            <w:tcW w:w="7871" w:type="dxa"/>
            <w:gridSpan w:val="12"/>
            <w:shd w:val="clear" w:color="auto" w:fill="auto"/>
          </w:tcPr>
          <w:p w:rsidR="00662B95" w:rsidRPr="00614655" w:rsidRDefault="00662B95" w:rsidP="00662B95"/>
        </w:tc>
      </w:tr>
      <w:tr w:rsidR="00983CEB" w:rsidRPr="00614655" w:rsidTr="00983CEB">
        <w:trPr>
          <w:trHeight w:val="135"/>
        </w:trPr>
        <w:tc>
          <w:tcPr>
            <w:tcW w:w="2302" w:type="dxa"/>
            <w:vMerge w:val="restart"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  <w:r>
              <w:t>Oturum sayısı</w:t>
            </w:r>
          </w:p>
        </w:tc>
        <w:tc>
          <w:tcPr>
            <w:tcW w:w="7871" w:type="dxa"/>
            <w:gridSpan w:val="12"/>
            <w:shd w:val="clear" w:color="auto" w:fill="auto"/>
          </w:tcPr>
          <w:p w:rsidR="00983CEB" w:rsidRPr="00F23AF0" w:rsidRDefault="00983CEB" w:rsidP="00EE1CE0">
            <w:pPr>
              <w:rPr>
                <w:color w:val="FF0000"/>
              </w:rPr>
            </w:pPr>
            <w:r w:rsidRPr="00F23AF0">
              <w:rPr>
                <w:color w:val="FF0000"/>
              </w:rPr>
              <w:t>Her sınıf düzeyinde tek oturum yapılacaktır.</w:t>
            </w:r>
          </w:p>
        </w:tc>
      </w:tr>
      <w:tr w:rsidR="00983CEB" w:rsidRPr="00614655" w:rsidTr="00983CEB">
        <w:trPr>
          <w:trHeight w:val="135"/>
        </w:trPr>
        <w:tc>
          <w:tcPr>
            <w:tcW w:w="2302" w:type="dxa"/>
            <w:vMerge/>
            <w:shd w:val="clear" w:color="auto" w:fill="auto"/>
          </w:tcPr>
          <w:p w:rsidR="00983CEB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983CEB" w:rsidRPr="009C3DE2" w:rsidRDefault="00983CEB" w:rsidP="00FB07F3">
            <w:pPr>
              <w:rPr>
                <w:color w:val="0070C0"/>
              </w:rPr>
            </w:pPr>
            <w:r w:rsidRPr="009C3DE2">
              <w:rPr>
                <w:color w:val="0070C0"/>
              </w:rPr>
              <w:t>4. sınıf saati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983CEB" w:rsidRPr="009C3DE2" w:rsidRDefault="00983CEB" w:rsidP="00FB07F3">
            <w:pPr>
              <w:rPr>
                <w:color w:val="0070C0"/>
              </w:rPr>
            </w:pPr>
            <w:r w:rsidRPr="009C3DE2">
              <w:rPr>
                <w:color w:val="0070C0"/>
              </w:rPr>
              <w:t>5. sınıf saati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83CEB" w:rsidRPr="009C3DE2" w:rsidRDefault="00983CEB" w:rsidP="00FB07F3">
            <w:pPr>
              <w:rPr>
                <w:color w:val="0070C0"/>
              </w:rPr>
            </w:pPr>
            <w:r w:rsidRPr="009C3DE2">
              <w:rPr>
                <w:color w:val="0070C0"/>
              </w:rPr>
              <w:t>6. sınıf saati</w:t>
            </w:r>
          </w:p>
        </w:tc>
        <w:tc>
          <w:tcPr>
            <w:tcW w:w="1580" w:type="dxa"/>
            <w:gridSpan w:val="3"/>
            <w:shd w:val="clear" w:color="auto" w:fill="auto"/>
          </w:tcPr>
          <w:p w:rsidR="00983CEB" w:rsidRPr="009C3DE2" w:rsidRDefault="00983CEB" w:rsidP="00FB07F3">
            <w:pPr>
              <w:rPr>
                <w:color w:val="0070C0"/>
              </w:rPr>
            </w:pPr>
            <w:r w:rsidRPr="009C3DE2">
              <w:rPr>
                <w:color w:val="0070C0"/>
              </w:rPr>
              <w:t>7. sınıf saati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83CEB" w:rsidRPr="009C3DE2" w:rsidRDefault="00983CEB" w:rsidP="00FB07F3">
            <w:pPr>
              <w:rPr>
                <w:color w:val="0070C0"/>
              </w:rPr>
            </w:pPr>
            <w:r w:rsidRPr="009C3DE2">
              <w:rPr>
                <w:color w:val="0070C0"/>
              </w:rPr>
              <w:t>8. sınıf saati</w:t>
            </w:r>
          </w:p>
        </w:tc>
      </w:tr>
      <w:tr w:rsidR="00983CEB" w:rsidRPr="00614655" w:rsidTr="00983CEB">
        <w:trPr>
          <w:trHeight w:val="135"/>
        </w:trPr>
        <w:tc>
          <w:tcPr>
            <w:tcW w:w="2302" w:type="dxa"/>
            <w:vMerge/>
            <w:shd w:val="clear" w:color="auto" w:fill="auto"/>
          </w:tcPr>
          <w:p w:rsidR="00983CEB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983CEB" w:rsidRPr="00614655" w:rsidRDefault="00983CEB" w:rsidP="00EE1CE0"/>
        </w:tc>
        <w:tc>
          <w:tcPr>
            <w:tcW w:w="1572" w:type="dxa"/>
            <w:gridSpan w:val="3"/>
            <w:shd w:val="clear" w:color="auto" w:fill="auto"/>
          </w:tcPr>
          <w:p w:rsidR="00983CEB" w:rsidRPr="00614655" w:rsidRDefault="00983CEB" w:rsidP="00EE1CE0"/>
        </w:tc>
        <w:tc>
          <w:tcPr>
            <w:tcW w:w="1573" w:type="dxa"/>
            <w:gridSpan w:val="2"/>
            <w:shd w:val="clear" w:color="auto" w:fill="auto"/>
          </w:tcPr>
          <w:p w:rsidR="00983CEB" w:rsidRPr="00614655" w:rsidRDefault="00983CEB" w:rsidP="00EE1CE0"/>
        </w:tc>
        <w:tc>
          <w:tcPr>
            <w:tcW w:w="1580" w:type="dxa"/>
            <w:gridSpan w:val="3"/>
            <w:shd w:val="clear" w:color="auto" w:fill="auto"/>
          </w:tcPr>
          <w:p w:rsidR="00983CEB" w:rsidRPr="00614655" w:rsidRDefault="00983CEB" w:rsidP="00EE1CE0"/>
        </w:tc>
        <w:tc>
          <w:tcPr>
            <w:tcW w:w="1573" w:type="dxa"/>
            <w:gridSpan w:val="2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81"/>
        </w:trPr>
        <w:tc>
          <w:tcPr>
            <w:tcW w:w="2302" w:type="dxa"/>
            <w:vMerge w:val="restart"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  <w:r w:rsidRPr="00614655">
              <w:t>Burs verme şartları ve miktarı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983CEB" w:rsidRPr="00CD4118" w:rsidRDefault="00983CEB" w:rsidP="00EE1CE0">
            <w:pPr>
              <w:rPr>
                <w:color w:val="0070C0"/>
              </w:rPr>
            </w:pPr>
            <w:r w:rsidRPr="00CD4118">
              <w:rPr>
                <w:color w:val="0070C0"/>
              </w:rPr>
              <w:t>Burs Yüzdesi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83CEB" w:rsidRPr="00CD4118" w:rsidRDefault="00983CEB" w:rsidP="00EE1CE0">
            <w:pPr>
              <w:rPr>
                <w:color w:val="0070C0"/>
              </w:rPr>
            </w:pPr>
            <w:r w:rsidRPr="00CD4118">
              <w:rPr>
                <w:color w:val="0070C0"/>
              </w:rPr>
              <w:t>Alınması Gereken Puan</w:t>
            </w:r>
          </w:p>
        </w:tc>
        <w:tc>
          <w:tcPr>
            <w:tcW w:w="2598" w:type="dxa"/>
            <w:gridSpan w:val="4"/>
            <w:shd w:val="clear" w:color="auto" w:fill="auto"/>
          </w:tcPr>
          <w:p w:rsidR="00983CEB" w:rsidRPr="00CD4118" w:rsidRDefault="00983CEB" w:rsidP="00EE1CE0">
            <w:pPr>
              <w:rPr>
                <w:color w:val="0070C0"/>
              </w:rPr>
            </w:pPr>
            <w:r w:rsidRPr="00CD4118">
              <w:rPr>
                <w:color w:val="0070C0"/>
              </w:rPr>
              <w:t>Sınav Sonucu Sıralama</w:t>
            </w:r>
          </w:p>
        </w:tc>
      </w:tr>
      <w:tr w:rsidR="00983CEB" w:rsidRPr="00614655" w:rsidTr="00983CEB">
        <w:trPr>
          <w:trHeight w:val="79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2659" w:type="dxa"/>
            <w:gridSpan w:val="4"/>
            <w:shd w:val="clear" w:color="auto" w:fill="auto"/>
          </w:tcPr>
          <w:p w:rsidR="00983CEB" w:rsidRPr="00614655" w:rsidRDefault="00983CEB" w:rsidP="00EE1CE0">
            <w:r>
              <w:t>%100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83CEB" w:rsidRPr="00614655" w:rsidRDefault="00983CEB" w:rsidP="00EE1CE0"/>
        </w:tc>
        <w:tc>
          <w:tcPr>
            <w:tcW w:w="2598" w:type="dxa"/>
            <w:gridSpan w:val="4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79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2659" w:type="dxa"/>
            <w:gridSpan w:val="4"/>
            <w:shd w:val="clear" w:color="auto" w:fill="auto"/>
          </w:tcPr>
          <w:p w:rsidR="00983CEB" w:rsidRPr="00614655" w:rsidRDefault="00983CEB" w:rsidP="00EE1CE0">
            <w:r>
              <w:t>%90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83CEB" w:rsidRPr="00614655" w:rsidRDefault="00983CEB" w:rsidP="00EE1CE0"/>
        </w:tc>
        <w:tc>
          <w:tcPr>
            <w:tcW w:w="2598" w:type="dxa"/>
            <w:gridSpan w:val="4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79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2659" w:type="dxa"/>
            <w:gridSpan w:val="4"/>
            <w:shd w:val="clear" w:color="auto" w:fill="auto"/>
          </w:tcPr>
          <w:p w:rsidR="00983CEB" w:rsidRPr="00614655" w:rsidRDefault="00983CEB" w:rsidP="00EE1CE0">
            <w:r>
              <w:t>%80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83CEB" w:rsidRPr="00614655" w:rsidRDefault="00983CEB" w:rsidP="00EE1CE0"/>
        </w:tc>
        <w:tc>
          <w:tcPr>
            <w:tcW w:w="2598" w:type="dxa"/>
            <w:gridSpan w:val="4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79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2659" w:type="dxa"/>
            <w:gridSpan w:val="4"/>
            <w:shd w:val="clear" w:color="auto" w:fill="auto"/>
          </w:tcPr>
          <w:p w:rsidR="00983CEB" w:rsidRPr="00614655" w:rsidRDefault="00983CEB" w:rsidP="00EE1CE0">
            <w:r>
              <w:t>%75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83CEB" w:rsidRPr="00614655" w:rsidRDefault="00983CEB" w:rsidP="00EE1CE0"/>
        </w:tc>
        <w:tc>
          <w:tcPr>
            <w:tcW w:w="2598" w:type="dxa"/>
            <w:gridSpan w:val="4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79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2659" w:type="dxa"/>
            <w:gridSpan w:val="4"/>
            <w:shd w:val="clear" w:color="auto" w:fill="auto"/>
          </w:tcPr>
          <w:p w:rsidR="00983CEB" w:rsidRPr="00614655" w:rsidRDefault="00983CEB" w:rsidP="00EE1CE0">
            <w:r>
              <w:t>%50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83CEB" w:rsidRPr="00614655" w:rsidRDefault="00983CEB" w:rsidP="00EE1CE0"/>
        </w:tc>
        <w:tc>
          <w:tcPr>
            <w:tcW w:w="2598" w:type="dxa"/>
            <w:gridSpan w:val="4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79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2659" w:type="dxa"/>
            <w:gridSpan w:val="4"/>
            <w:shd w:val="clear" w:color="auto" w:fill="auto"/>
          </w:tcPr>
          <w:p w:rsidR="00983CEB" w:rsidRDefault="00F23AF0" w:rsidP="00EE1CE0">
            <w:r>
              <w:t>%25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83CEB" w:rsidRPr="00614655" w:rsidRDefault="00983CEB" w:rsidP="00EE1CE0"/>
        </w:tc>
        <w:tc>
          <w:tcPr>
            <w:tcW w:w="2598" w:type="dxa"/>
            <w:gridSpan w:val="4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79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7871" w:type="dxa"/>
            <w:gridSpan w:val="12"/>
            <w:shd w:val="clear" w:color="auto" w:fill="auto"/>
          </w:tcPr>
          <w:p w:rsidR="00983CEB" w:rsidRDefault="00983CEB" w:rsidP="00F04122">
            <w:r>
              <w:t xml:space="preserve">Burs yüzdesinin hangi puan aralığı </w:t>
            </w:r>
            <w:r w:rsidRPr="00F04122">
              <w:rPr>
                <w:color w:val="0070C0"/>
                <w:highlight w:val="yellow"/>
              </w:rPr>
              <w:t>veya</w:t>
            </w:r>
            <w:r>
              <w:t xml:space="preserve"> sıralamaya verileceği ile ilgili sayılar yukarıya yazılacak</w:t>
            </w:r>
          </w:p>
          <w:p w:rsidR="00983CEB" w:rsidRDefault="00983CEB" w:rsidP="00EE1CE0"/>
          <w:p w:rsidR="00983CEB" w:rsidRDefault="00983CEB" w:rsidP="00EE1CE0">
            <w:r>
              <w:lastRenderedPageBreak/>
              <w:t>Diğer açıklamalar buraya yazılacak.</w:t>
            </w:r>
          </w:p>
          <w:p w:rsidR="00983CEB" w:rsidRPr="00F04122" w:rsidRDefault="00983CEB" w:rsidP="00EB1845">
            <w:pPr>
              <w:rPr>
                <w:color w:val="0070C0"/>
              </w:rPr>
            </w:pPr>
            <w:r>
              <w:rPr>
                <w:color w:val="0070C0"/>
              </w:rPr>
              <w:t>Örneğin;</w:t>
            </w:r>
            <w:r w:rsidRPr="00F04122">
              <w:rPr>
                <w:color w:val="0070C0"/>
              </w:rPr>
              <w:t xml:space="preserve"> puan </w:t>
            </w:r>
            <w:r w:rsidRPr="00F04122">
              <w:rPr>
                <w:color w:val="0070C0"/>
                <w:highlight w:val="yellow"/>
              </w:rPr>
              <w:t>veya</w:t>
            </w:r>
            <w:r w:rsidRPr="00F04122">
              <w:rPr>
                <w:color w:val="0070C0"/>
              </w:rPr>
              <w:t xml:space="preserve"> sıralamada eşitlik olması halinde burs verilecek öğrencilerin nasıl belirleneceği yazılacak.</w:t>
            </w:r>
          </w:p>
          <w:p w:rsidR="00983CEB" w:rsidRDefault="00983CEB" w:rsidP="00EB1845">
            <w:r>
              <w:t>Bursun hangi ödemeleri kapsadığı,</w:t>
            </w:r>
          </w:p>
          <w:p w:rsidR="00983CEB" w:rsidRPr="00614655" w:rsidRDefault="00983CEB" w:rsidP="00EB1845">
            <w:r>
              <w:t>Bursun hangi ödemeleri kapsamadığı,</w:t>
            </w:r>
          </w:p>
        </w:tc>
      </w:tr>
      <w:tr w:rsidR="00983CEB" w:rsidRPr="00614655" w:rsidTr="00983CEB">
        <w:tc>
          <w:tcPr>
            <w:tcW w:w="2302" w:type="dxa"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  <w:r w:rsidRPr="00614655">
              <w:lastRenderedPageBreak/>
              <w:t>Burs süresi</w:t>
            </w:r>
          </w:p>
        </w:tc>
        <w:tc>
          <w:tcPr>
            <w:tcW w:w="7871" w:type="dxa"/>
            <w:gridSpan w:val="12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278"/>
        </w:trPr>
        <w:tc>
          <w:tcPr>
            <w:tcW w:w="2302" w:type="dxa"/>
            <w:vMerge w:val="restart"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  <w:r w:rsidRPr="00614655">
              <w:t>Burs verilecek öğrenci sayısı</w:t>
            </w:r>
          </w:p>
        </w:tc>
        <w:tc>
          <w:tcPr>
            <w:tcW w:w="7871" w:type="dxa"/>
            <w:gridSpan w:val="12"/>
            <w:shd w:val="clear" w:color="auto" w:fill="auto"/>
          </w:tcPr>
          <w:p w:rsidR="00983CEB" w:rsidRPr="009C3DE2" w:rsidRDefault="00983CEB" w:rsidP="00FB07F3">
            <w:r w:rsidRPr="009C3DE2">
              <w:t>Her sınıf düzeyinde kaç kişiye, yüzde kaç oranında burs verileceği aşağıdadır.</w:t>
            </w:r>
          </w:p>
        </w:tc>
      </w:tr>
      <w:tr w:rsidR="00983CEB" w:rsidRPr="00614655" w:rsidTr="00983CEB">
        <w:trPr>
          <w:trHeight w:val="278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4. sınıflar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5. sınıflar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6. sınıflar</w:t>
            </w:r>
          </w:p>
        </w:tc>
        <w:tc>
          <w:tcPr>
            <w:tcW w:w="1580" w:type="dxa"/>
            <w:gridSpan w:val="3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7. sınıflar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8. sınıflar</w:t>
            </w:r>
          </w:p>
        </w:tc>
      </w:tr>
      <w:tr w:rsidR="00983CEB" w:rsidRPr="00614655" w:rsidTr="00983CEB">
        <w:trPr>
          <w:trHeight w:val="42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843" w:type="dxa"/>
            <w:shd w:val="clear" w:color="auto" w:fill="auto"/>
          </w:tcPr>
          <w:p w:rsidR="00983CEB" w:rsidRPr="00EB1845" w:rsidRDefault="00983CEB" w:rsidP="00EE1CE0">
            <w:pPr>
              <w:rPr>
                <w:color w:val="0070C0"/>
              </w:rPr>
            </w:pPr>
            <w:r w:rsidRPr="00EB1845">
              <w:rPr>
                <w:color w:val="0070C0"/>
              </w:rPr>
              <w:t>Yüzde</w:t>
            </w:r>
          </w:p>
        </w:tc>
        <w:tc>
          <w:tcPr>
            <w:tcW w:w="730" w:type="dxa"/>
            <w:shd w:val="clear" w:color="auto" w:fill="auto"/>
          </w:tcPr>
          <w:p w:rsidR="00983CEB" w:rsidRPr="00EB1845" w:rsidRDefault="00983CEB" w:rsidP="00EE1CE0">
            <w:pPr>
              <w:rPr>
                <w:color w:val="0070C0"/>
              </w:rPr>
            </w:pPr>
            <w:r w:rsidRPr="00EB1845">
              <w:rPr>
                <w:color w:val="0070C0"/>
              </w:rPr>
              <w:t>Kişi</w:t>
            </w:r>
          </w:p>
        </w:tc>
        <w:tc>
          <w:tcPr>
            <w:tcW w:w="843" w:type="dxa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Yüzde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Kişi</w:t>
            </w:r>
          </w:p>
        </w:tc>
        <w:tc>
          <w:tcPr>
            <w:tcW w:w="843" w:type="dxa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Yüzde</w:t>
            </w:r>
          </w:p>
        </w:tc>
        <w:tc>
          <w:tcPr>
            <w:tcW w:w="730" w:type="dxa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Kişi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Yüzde</w:t>
            </w:r>
          </w:p>
        </w:tc>
        <w:tc>
          <w:tcPr>
            <w:tcW w:w="737" w:type="dxa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Kişi</w:t>
            </w:r>
          </w:p>
        </w:tc>
        <w:tc>
          <w:tcPr>
            <w:tcW w:w="843" w:type="dxa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Yüzde</w:t>
            </w:r>
          </w:p>
        </w:tc>
        <w:tc>
          <w:tcPr>
            <w:tcW w:w="730" w:type="dxa"/>
            <w:shd w:val="clear" w:color="auto" w:fill="auto"/>
          </w:tcPr>
          <w:p w:rsidR="00983CEB" w:rsidRPr="00EB1845" w:rsidRDefault="00983CEB" w:rsidP="00FB07F3">
            <w:pPr>
              <w:rPr>
                <w:color w:val="0070C0"/>
              </w:rPr>
            </w:pPr>
            <w:r w:rsidRPr="00EB1845">
              <w:rPr>
                <w:color w:val="0070C0"/>
              </w:rPr>
              <w:t>Kişi</w:t>
            </w:r>
          </w:p>
        </w:tc>
      </w:tr>
      <w:tr w:rsidR="00983CEB" w:rsidRPr="00614655" w:rsidTr="00983CEB">
        <w:trPr>
          <w:trHeight w:val="38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%100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%100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%100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gridSpan w:val="2"/>
            <w:shd w:val="clear" w:color="auto" w:fill="auto"/>
          </w:tcPr>
          <w:p w:rsidR="00983CEB" w:rsidRPr="00614655" w:rsidRDefault="00983CEB" w:rsidP="00FB07F3">
            <w:r>
              <w:t>%100</w:t>
            </w:r>
          </w:p>
        </w:tc>
        <w:tc>
          <w:tcPr>
            <w:tcW w:w="737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%100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38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%90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%90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%90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gridSpan w:val="2"/>
            <w:shd w:val="clear" w:color="auto" w:fill="auto"/>
          </w:tcPr>
          <w:p w:rsidR="00983CEB" w:rsidRPr="00614655" w:rsidRDefault="00983CEB" w:rsidP="00FB07F3">
            <w:r>
              <w:t>%90</w:t>
            </w:r>
          </w:p>
        </w:tc>
        <w:tc>
          <w:tcPr>
            <w:tcW w:w="737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%90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38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%80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%80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%80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gridSpan w:val="2"/>
            <w:shd w:val="clear" w:color="auto" w:fill="auto"/>
          </w:tcPr>
          <w:p w:rsidR="00983CEB" w:rsidRPr="00614655" w:rsidRDefault="00983CEB" w:rsidP="00FB07F3">
            <w:r>
              <w:t>%80</w:t>
            </w:r>
          </w:p>
        </w:tc>
        <w:tc>
          <w:tcPr>
            <w:tcW w:w="737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%80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38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%75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%75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%75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gridSpan w:val="2"/>
            <w:shd w:val="clear" w:color="auto" w:fill="auto"/>
          </w:tcPr>
          <w:p w:rsidR="00983CEB" w:rsidRPr="00614655" w:rsidRDefault="00983CEB" w:rsidP="00FB07F3">
            <w:r>
              <w:t>%75</w:t>
            </w:r>
          </w:p>
        </w:tc>
        <w:tc>
          <w:tcPr>
            <w:tcW w:w="737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%75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38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%50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%50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%50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gridSpan w:val="2"/>
            <w:shd w:val="clear" w:color="auto" w:fill="auto"/>
          </w:tcPr>
          <w:p w:rsidR="00983CEB" w:rsidRPr="00614655" w:rsidRDefault="00983CEB" w:rsidP="00FB07F3">
            <w:r>
              <w:t>%50</w:t>
            </w:r>
          </w:p>
        </w:tc>
        <w:tc>
          <w:tcPr>
            <w:tcW w:w="737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FB07F3">
            <w:r>
              <w:t>%50</w:t>
            </w:r>
          </w:p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rPr>
          <w:trHeight w:val="38"/>
        </w:trPr>
        <w:tc>
          <w:tcPr>
            <w:tcW w:w="2302" w:type="dxa"/>
            <w:vMerge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</w:p>
        </w:tc>
        <w:tc>
          <w:tcPr>
            <w:tcW w:w="843" w:type="dxa"/>
            <w:shd w:val="clear" w:color="auto" w:fill="auto"/>
          </w:tcPr>
          <w:p w:rsidR="00983CEB" w:rsidRPr="00614655" w:rsidRDefault="00983CEB" w:rsidP="00EE1CE0"/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EE1CE0"/>
        </w:tc>
        <w:tc>
          <w:tcPr>
            <w:tcW w:w="729" w:type="dxa"/>
            <w:gridSpan w:val="2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EE1CE0"/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gridSpan w:val="2"/>
            <w:shd w:val="clear" w:color="auto" w:fill="auto"/>
          </w:tcPr>
          <w:p w:rsidR="00983CEB" w:rsidRPr="00614655" w:rsidRDefault="00983CEB" w:rsidP="00EE1CE0"/>
        </w:tc>
        <w:tc>
          <w:tcPr>
            <w:tcW w:w="737" w:type="dxa"/>
            <w:shd w:val="clear" w:color="auto" w:fill="auto"/>
          </w:tcPr>
          <w:p w:rsidR="00983CEB" w:rsidRPr="00614655" w:rsidRDefault="00983CEB" w:rsidP="00EE1CE0"/>
        </w:tc>
        <w:tc>
          <w:tcPr>
            <w:tcW w:w="843" w:type="dxa"/>
            <w:shd w:val="clear" w:color="auto" w:fill="auto"/>
          </w:tcPr>
          <w:p w:rsidR="00983CEB" w:rsidRPr="00614655" w:rsidRDefault="00983CEB" w:rsidP="00EE1CE0"/>
        </w:tc>
        <w:tc>
          <w:tcPr>
            <w:tcW w:w="730" w:type="dxa"/>
            <w:shd w:val="clear" w:color="auto" w:fill="auto"/>
          </w:tcPr>
          <w:p w:rsidR="00983CEB" w:rsidRPr="00614655" w:rsidRDefault="00983CEB" w:rsidP="00EE1CE0"/>
        </w:tc>
      </w:tr>
      <w:tr w:rsidR="00983CEB" w:rsidRPr="00614655" w:rsidTr="00983CEB">
        <w:tc>
          <w:tcPr>
            <w:tcW w:w="2302" w:type="dxa"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  <w:r w:rsidRPr="00614655">
              <w:t>Bursun kesilme şartları</w:t>
            </w:r>
          </w:p>
        </w:tc>
        <w:tc>
          <w:tcPr>
            <w:tcW w:w="7871" w:type="dxa"/>
            <w:gridSpan w:val="12"/>
            <w:shd w:val="clear" w:color="auto" w:fill="auto"/>
          </w:tcPr>
          <w:p w:rsidR="00983CEB" w:rsidRDefault="00983CEB" w:rsidP="00EE1CE0">
            <w:r>
              <w:t>Öğrenci başarısının düşmesi,</w:t>
            </w:r>
          </w:p>
          <w:p w:rsidR="00983CEB" w:rsidRDefault="00983CEB" w:rsidP="00EE1CE0">
            <w:r>
              <w:t>Okul kurallarına uymama,</w:t>
            </w:r>
          </w:p>
          <w:p w:rsidR="00983CEB" w:rsidRDefault="00983CEB" w:rsidP="00EE1CE0">
            <w:r>
              <w:t>Disiplin gerektiren davranışlarda bulunma,</w:t>
            </w:r>
          </w:p>
          <w:p w:rsidR="00983CEB" w:rsidRDefault="00983CEB" w:rsidP="00F04122">
            <w:r>
              <w:t>Ve benzeri şartlar net değildir, taraflar aynı anlamı yüklemeyebilir.</w:t>
            </w:r>
          </w:p>
          <w:p w:rsidR="00983CEB" w:rsidRDefault="00983CEB" w:rsidP="00F04122"/>
          <w:p w:rsidR="00983CEB" w:rsidRPr="00614655" w:rsidRDefault="00983CEB" w:rsidP="00F04122">
            <w:r>
              <w:t>Herkes tarafından aynı şekilde anlaşılacak şartlar yazılması zorunludur.</w:t>
            </w:r>
          </w:p>
        </w:tc>
      </w:tr>
      <w:tr w:rsidR="00983CEB" w:rsidRPr="00614655" w:rsidTr="00983CEB">
        <w:tc>
          <w:tcPr>
            <w:tcW w:w="2302" w:type="dxa"/>
            <w:shd w:val="clear" w:color="auto" w:fill="auto"/>
          </w:tcPr>
          <w:p w:rsidR="00983CEB" w:rsidRPr="00614655" w:rsidRDefault="00983CEB" w:rsidP="0016202B">
            <w:pPr>
              <w:numPr>
                <w:ilvl w:val="0"/>
                <w:numId w:val="20"/>
              </w:numPr>
            </w:pPr>
            <w:r w:rsidRPr="00614655">
              <w:t>Diğer hususlar</w:t>
            </w:r>
          </w:p>
        </w:tc>
        <w:tc>
          <w:tcPr>
            <w:tcW w:w="7871" w:type="dxa"/>
            <w:gridSpan w:val="12"/>
            <w:shd w:val="clear" w:color="auto" w:fill="auto"/>
          </w:tcPr>
          <w:p w:rsidR="00983CEB" w:rsidRPr="00614655" w:rsidRDefault="00983CEB" w:rsidP="00EE1CE0"/>
        </w:tc>
      </w:tr>
    </w:tbl>
    <w:p w:rsidR="00213BE1" w:rsidRDefault="00983CEB" w:rsidP="00983CEB">
      <w:pPr>
        <w:rPr>
          <w:color w:val="FF0000"/>
        </w:rPr>
      </w:pPr>
      <w:r w:rsidRPr="00983CEB">
        <w:rPr>
          <w:color w:val="FF0000"/>
        </w:rPr>
        <w:t xml:space="preserve">Not: </w:t>
      </w:r>
    </w:p>
    <w:p w:rsidR="00213BE1" w:rsidRDefault="00213BE1" w:rsidP="00213BE1">
      <w:pPr>
        <w:numPr>
          <w:ilvl w:val="0"/>
          <w:numId w:val="25"/>
        </w:numPr>
        <w:rPr>
          <w:color w:val="FF0000"/>
        </w:rPr>
      </w:pPr>
      <w:r>
        <w:rPr>
          <w:color w:val="FF0000"/>
        </w:rPr>
        <w:t>Yukarıdaki tablonun haricinde herhangi bir şartname eklenmeyecektir.</w:t>
      </w:r>
    </w:p>
    <w:p w:rsidR="00A669CA" w:rsidRPr="00983CEB" w:rsidRDefault="00983CEB" w:rsidP="00213BE1">
      <w:pPr>
        <w:numPr>
          <w:ilvl w:val="0"/>
          <w:numId w:val="25"/>
        </w:numPr>
        <w:rPr>
          <w:color w:val="FF0000"/>
        </w:rPr>
      </w:pPr>
      <w:r w:rsidRPr="00983CEB">
        <w:rPr>
          <w:color w:val="FF0000"/>
        </w:rPr>
        <w:t>Yazının her sayfası ayrı ayrı paraflanacak ve son sayfası imzalanacaktır.</w:t>
      </w:r>
    </w:p>
    <w:p w:rsidR="00A669CA" w:rsidRDefault="00A669CA" w:rsidP="00A669CA">
      <w:pPr>
        <w:ind w:left="4248"/>
        <w:jc w:val="center"/>
      </w:pPr>
    </w:p>
    <w:p w:rsidR="00D305E8" w:rsidRDefault="00D305E8" w:rsidP="00A669CA">
      <w:pPr>
        <w:ind w:left="4248"/>
        <w:jc w:val="center"/>
      </w:pPr>
    </w:p>
    <w:p w:rsidR="00D305E8" w:rsidRDefault="00D305E8" w:rsidP="00A669CA">
      <w:pPr>
        <w:ind w:left="4248"/>
        <w:jc w:val="center"/>
      </w:pPr>
    </w:p>
    <w:p w:rsidR="00A669CA" w:rsidRPr="00614655" w:rsidRDefault="00A669CA" w:rsidP="00A669CA">
      <w:pPr>
        <w:ind w:left="4248"/>
        <w:jc w:val="center"/>
      </w:pPr>
      <w:r w:rsidRPr="00614655">
        <w:t>…………………</w:t>
      </w:r>
    </w:p>
    <w:p w:rsidR="00A669CA" w:rsidRDefault="00D305E8" w:rsidP="00A669CA">
      <w:pPr>
        <w:ind w:left="4248"/>
        <w:jc w:val="center"/>
      </w:pPr>
      <w:r>
        <w:t>Kurum Müdürü</w:t>
      </w:r>
    </w:p>
    <w:p w:rsidR="00853DC8" w:rsidRPr="00614655" w:rsidRDefault="00381FB0" w:rsidP="00381FB0">
      <w:pPr>
        <w:tabs>
          <w:tab w:val="left" w:pos="3315"/>
        </w:tabs>
      </w:pPr>
      <w:r>
        <w:tab/>
      </w:r>
    </w:p>
    <w:sectPr w:rsidR="00853DC8" w:rsidRPr="00614655" w:rsidSect="003B16DE">
      <w:headerReference w:type="default" r:id="rId8"/>
      <w:footerReference w:type="default" r:id="rId9"/>
      <w:pgSz w:w="11906" w:h="16838" w:code="9"/>
      <w:pgMar w:top="1418" w:right="1134" w:bottom="1134" w:left="1134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FE" w:rsidRDefault="002E2CFE">
      <w:r>
        <w:separator/>
      </w:r>
    </w:p>
  </w:endnote>
  <w:endnote w:type="continuationSeparator" w:id="1">
    <w:p w:rsidR="002E2CFE" w:rsidRDefault="002E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45" w:rsidRDefault="00EB1845" w:rsidP="00EB1845">
    <w:pPr>
      <w:pStyle w:val="Altbilgi"/>
      <w:jc w:val="center"/>
      <w:rPr>
        <w:bCs/>
        <w:color w:val="0070C0"/>
        <w:sz w:val="16"/>
        <w:szCs w:val="20"/>
      </w:rPr>
    </w:pPr>
  </w:p>
  <w:tbl>
    <w:tblPr>
      <w:tblW w:w="10173" w:type="dxa"/>
      <w:tblLayout w:type="fixed"/>
      <w:tblLook w:val="01E0"/>
    </w:tblPr>
    <w:tblGrid>
      <w:gridCol w:w="2943"/>
      <w:gridCol w:w="567"/>
      <w:gridCol w:w="1276"/>
      <w:gridCol w:w="5387"/>
    </w:tblGrid>
    <w:tr w:rsidR="009C3DE2" w:rsidRPr="00DA4369" w:rsidTr="009C3DE2">
      <w:trPr>
        <w:trHeight w:val="274"/>
      </w:trPr>
      <w:tc>
        <w:tcPr>
          <w:tcW w:w="294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C3DE2" w:rsidRPr="00DA4369" w:rsidRDefault="009C3DE2" w:rsidP="00FB07F3">
          <w:pPr>
            <w:spacing w:line="256" w:lineRule="auto"/>
            <w:rPr>
              <w:color w:val="0070C0"/>
              <w:sz w:val="16"/>
              <w:szCs w:val="18"/>
              <w:lang w:eastAsia="en-US"/>
            </w:rPr>
          </w:pPr>
          <w:r w:rsidRPr="00DA4369">
            <w:rPr>
              <w:color w:val="0070C0"/>
              <w:sz w:val="16"/>
              <w:szCs w:val="18"/>
              <w:lang w:eastAsia="en-US"/>
            </w:rPr>
            <w:t>www………………..k12.tr</w:t>
          </w:r>
        </w:p>
        <w:p w:rsidR="009C3DE2" w:rsidRPr="00DA4369" w:rsidRDefault="009C3DE2" w:rsidP="00FB07F3">
          <w:pPr>
            <w:spacing w:line="256" w:lineRule="auto"/>
            <w:rPr>
              <w:color w:val="0070C0"/>
              <w:sz w:val="16"/>
              <w:szCs w:val="18"/>
              <w:lang w:eastAsia="en-US"/>
            </w:rPr>
          </w:pPr>
          <w:r w:rsidRPr="00DA4369">
            <w:rPr>
              <w:color w:val="0070C0"/>
              <w:sz w:val="16"/>
              <w:szCs w:val="18"/>
              <w:lang w:eastAsia="en-US"/>
            </w:rPr>
            <w:t>99911568@meb.k12.tr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C3DE2" w:rsidRPr="00DA4369" w:rsidRDefault="009C3DE2" w:rsidP="00FB07F3">
          <w:pPr>
            <w:spacing w:line="256" w:lineRule="auto"/>
            <w:rPr>
              <w:bCs/>
              <w:color w:val="0070C0"/>
              <w:sz w:val="16"/>
              <w:szCs w:val="18"/>
              <w:lang w:eastAsia="en-US"/>
            </w:rPr>
          </w:pPr>
          <w:r w:rsidRPr="00DA4369">
            <w:rPr>
              <w:bCs/>
              <w:color w:val="0070C0"/>
              <w:sz w:val="16"/>
              <w:szCs w:val="18"/>
              <w:lang w:eastAsia="en-US"/>
            </w:rPr>
            <w:t>Tel</w:t>
          </w:r>
        </w:p>
        <w:p w:rsidR="009C3DE2" w:rsidRPr="00DA4369" w:rsidRDefault="009C3DE2" w:rsidP="00FB07F3">
          <w:pPr>
            <w:spacing w:line="256" w:lineRule="auto"/>
            <w:rPr>
              <w:color w:val="0070C0"/>
              <w:sz w:val="16"/>
              <w:szCs w:val="18"/>
              <w:lang w:eastAsia="en-US"/>
            </w:rPr>
          </w:pPr>
          <w:r w:rsidRPr="00DA4369">
            <w:rPr>
              <w:bCs/>
              <w:color w:val="0070C0"/>
              <w:sz w:val="16"/>
              <w:szCs w:val="18"/>
              <w:lang w:eastAsia="en-US"/>
            </w:rPr>
            <w:t>Faks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C3DE2" w:rsidRPr="00DA4369" w:rsidRDefault="009C3DE2" w:rsidP="00FB07F3">
          <w:pPr>
            <w:tabs>
              <w:tab w:val="left" w:pos="490"/>
            </w:tabs>
            <w:spacing w:line="256" w:lineRule="auto"/>
            <w:rPr>
              <w:bCs/>
              <w:color w:val="0070C0"/>
              <w:sz w:val="16"/>
              <w:szCs w:val="18"/>
              <w:lang w:eastAsia="en-US"/>
            </w:rPr>
          </w:pPr>
          <w:r w:rsidRPr="00DA4369">
            <w:rPr>
              <w:bCs/>
              <w:color w:val="0070C0"/>
              <w:sz w:val="16"/>
              <w:szCs w:val="18"/>
              <w:lang w:eastAsia="en-US"/>
            </w:rPr>
            <w:t>212 226 01 20  </w:t>
          </w:r>
        </w:p>
        <w:p w:rsidR="009C3DE2" w:rsidRPr="00DA4369" w:rsidRDefault="009C3DE2" w:rsidP="00FB07F3">
          <w:pPr>
            <w:spacing w:line="256" w:lineRule="auto"/>
            <w:rPr>
              <w:bCs/>
              <w:color w:val="0070C0"/>
              <w:sz w:val="16"/>
              <w:szCs w:val="18"/>
              <w:lang w:eastAsia="en-US"/>
            </w:rPr>
          </w:pPr>
          <w:r w:rsidRPr="00DA4369">
            <w:rPr>
              <w:bCs/>
              <w:color w:val="0070C0"/>
              <w:sz w:val="16"/>
              <w:szCs w:val="18"/>
              <w:lang w:eastAsia="en-US"/>
            </w:rPr>
            <w:t>212 226 00 15</w:t>
          </w:r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C3DE2" w:rsidRPr="00DA4369" w:rsidRDefault="009C3DE2" w:rsidP="00FB07F3">
          <w:pPr>
            <w:spacing w:line="256" w:lineRule="auto"/>
            <w:rPr>
              <w:bCs/>
              <w:color w:val="0070C0"/>
              <w:sz w:val="16"/>
              <w:szCs w:val="18"/>
              <w:lang w:eastAsia="en-US"/>
            </w:rPr>
          </w:pPr>
          <w:r w:rsidRPr="00DA4369">
            <w:rPr>
              <w:bCs/>
              <w:color w:val="0070C0"/>
              <w:sz w:val="16"/>
              <w:szCs w:val="18"/>
              <w:lang w:eastAsia="en-US"/>
            </w:rPr>
            <w:t xml:space="preserve">Kocasinan Mahallesi E5 Karayolu Caddesi No:28 Adalar </w:t>
          </w:r>
        </w:p>
        <w:p w:rsidR="009C3DE2" w:rsidRPr="00DA4369" w:rsidRDefault="009C3DE2" w:rsidP="00FB07F3">
          <w:pPr>
            <w:spacing w:line="256" w:lineRule="auto"/>
            <w:rPr>
              <w:bCs/>
              <w:color w:val="0070C0"/>
              <w:sz w:val="16"/>
              <w:szCs w:val="18"/>
              <w:lang w:eastAsia="en-US"/>
            </w:rPr>
          </w:pPr>
          <w:r w:rsidRPr="00DA4369">
            <w:rPr>
              <w:bCs/>
              <w:color w:val="0070C0"/>
              <w:sz w:val="16"/>
              <w:szCs w:val="18"/>
              <w:lang w:eastAsia="en-US"/>
            </w:rPr>
            <w:t>Bilgi: Adı ve SOYADI (Müdür) 0555 666 77 99</w:t>
          </w:r>
        </w:p>
      </w:tc>
    </w:tr>
  </w:tbl>
  <w:p w:rsidR="001C6771" w:rsidRPr="00EE721E" w:rsidRDefault="00ED03DA" w:rsidP="00EE721E">
    <w:pPr>
      <w:pStyle w:val="Altbilgi"/>
      <w:shd w:val="clear" w:color="auto" w:fill="DBE5F1"/>
      <w:jc w:val="center"/>
      <w:rPr>
        <w:color w:val="0070C0"/>
        <w:sz w:val="16"/>
        <w:szCs w:val="20"/>
      </w:rPr>
    </w:pPr>
    <w:r w:rsidRPr="00EE721E">
      <w:rPr>
        <w:bCs/>
        <w:color w:val="0070C0"/>
        <w:sz w:val="16"/>
        <w:szCs w:val="20"/>
      </w:rPr>
      <w:fldChar w:fldCharType="begin"/>
    </w:r>
    <w:r w:rsidR="00F50E92" w:rsidRPr="00EE721E">
      <w:rPr>
        <w:bCs/>
        <w:color w:val="0070C0"/>
        <w:sz w:val="16"/>
        <w:szCs w:val="20"/>
      </w:rPr>
      <w:instrText>PAGE  \* Arabic  \* MERGEFORMAT</w:instrText>
    </w:r>
    <w:r w:rsidRPr="00EE721E">
      <w:rPr>
        <w:bCs/>
        <w:color w:val="0070C0"/>
        <w:sz w:val="16"/>
        <w:szCs w:val="20"/>
      </w:rPr>
      <w:fldChar w:fldCharType="separate"/>
    </w:r>
    <w:r w:rsidR="00D305E8">
      <w:rPr>
        <w:bCs/>
        <w:noProof/>
        <w:color w:val="0070C0"/>
        <w:sz w:val="16"/>
        <w:szCs w:val="20"/>
      </w:rPr>
      <w:t>2</w:t>
    </w:r>
    <w:r w:rsidRPr="00EE721E">
      <w:rPr>
        <w:bCs/>
        <w:color w:val="0070C0"/>
        <w:sz w:val="16"/>
        <w:szCs w:val="20"/>
      </w:rPr>
      <w:fldChar w:fldCharType="end"/>
    </w:r>
    <w:r w:rsidR="00F50E92" w:rsidRPr="00EE721E">
      <w:rPr>
        <w:color w:val="0070C0"/>
        <w:sz w:val="16"/>
        <w:szCs w:val="20"/>
      </w:rPr>
      <w:t xml:space="preserve"> / </w:t>
    </w:r>
    <w:fldSimple w:instr="NUMPAGES  \* Arabic  \* MERGEFORMAT">
      <w:r w:rsidR="00D305E8" w:rsidRPr="00D305E8">
        <w:rPr>
          <w:bCs/>
          <w:noProof/>
          <w:color w:val="0070C0"/>
          <w:sz w:val="16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FE" w:rsidRDefault="002E2CFE">
      <w:r>
        <w:separator/>
      </w:r>
    </w:p>
  </w:footnote>
  <w:footnote w:type="continuationSeparator" w:id="1">
    <w:p w:rsidR="002E2CFE" w:rsidRDefault="002E2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jc w:val="center"/>
      <w:tblLayout w:type="fixed"/>
      <w:tblLook w:val="04A0"/>
    </w:tblPr>
    <w:tblGrid>
      <w:gridCol w:w="1137"/>
      <w:gridCol w:w="6804"/>
      <w:gridCol w:w="1134"/>
    </w:tblGrid>
    <w:tr w:rsidR="000E5A4B" w:rsidRPr="00614655" w:rsidTr="00614655">
      <w:trPr>
        <w:jc w:val="center"/>
      </w:trPr>
      <w:tc>
        <w:tcPr>
          <w:tcW w:w="1137" w:type="dxa"/>
          <w:shd w:val="clear" w:color="auto" w:fill="auto"/>
          <w:vAlign w:val="center"/>
          <w:hideMark/>
        </w:tcPr>
        <w:p w:rsidR="000E5A4B" w:rsidRPr="00614655" w:rsidRDefault="00156E11" w:rsidP="000E5A4B">
          <w:pPr>
            <w:pStyle w:val="AralkYok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561975" cy="561975"/>
                <wp:effectExtent l="19050" t="0" r="9525" b="0"/>
                <wp:docPr id="1" name="Resim 2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hideMark/>
        </w:tcPr>
        <w:p w:rsidR="0021314F" w:rsidRPr="00B34B21" w:rsidRDefault="0021314F" w:rsidP="0021314F">
          <w:pPr>
            <w:pStyle w:val="AralkYok"/>
            <w:jc w:val="center"/>
            <w:rPr>
              <w:rFonts w:ascii="Times New Roman" w:hAnsi="Times New Roman"/>
              <w:sz w:val="24"/>
              <w:szCs w:val="24"/>
            </w:rPr>
          </w:pPr>
          <w:r w:rsidRPr="00B34B21">
            <w:rPr>
              <w:rFonts w:ascii="Times New Roman" w:hAnsi="Times New Roman"/>
              <w:sz w:val="24"/>
              <w:szCs w:val="24"/>
            </w:rPr>
            <w:t>T.C.</w:t>
          </w:r>
        </w:p>
        <w:p w:rsidR="0021314F" w:rsidRPr="00B34B21" w:rsidRDefault="00381FB0" w:rsidP="0021314F">
          <w:pPr>
            <w:pStyle w:val="AralkYok"/>
            <w:jc w:val="center"/>
            <w:rPr>
              <w:rFonts w:ascii="Times New Roman" w:hAnsi="Times New Roman"/>
              <w:sz w:val="24"/>
              <w:szCs w:val="24"/>
            </w:rPr>
          </w:pPr>
          <w:r w:rsidRPr="00381FB0"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KADIKÖY </w:t>
          </w:r>
          <w:r w:rsidR="0021314F">
            <w:rPr>
              <w:rFonts w:ascii="Times New Roman" w:hAnsi="Times New Roman"/>
              <w:sz w:val="24"/>
              <w:szCs w:val="24"/>
            </w:rPr>
            <w:t>KAYMAKAMLIĞI</w:t>
          </w:r>
        </w:p>
        <w:p w:rsidR="000E5A4B" w:rsidRPr="00614655" w:rsidRDefault="0021314F" w:rsidP="00D305E8">
          <w:pPr>
            <w:pStyle w:val="AralkYok"/>
            <w:jc w:val="center"/>
            <w:rPr>
              <w:rFonts w:ascii="Times New Roman" w:hAnsi="Times New Roman"/>
              <w:sz w:val="24"/>
              <w:szCs w:val="24"/>
            </w:rPr>
          </w:pPr>
          <w:r w:rsidRPr="00381FB0">
            <w:rPr>
              <w:rFonts w:ascii="Times New Roman" w:hAnsi="Times New Roman"/>
              <w:color w:val="000000" w:themeColor="text1"/>
              <w:sz w:val="24"/>
              <w:szCs w:val="24"/>
            </w:rPr>
            <w:t>Özel ……………………………</w:t>
          </w:r>
          <w:r w:rsidR="00D305E8">
            <w:rPr>
              <w:rFonts w:ascii="Times New Roman" w:hAnsi="Times New Roman"/>
              <w:color w:val="000000" w:themeColor="text1"/>
              <w:sz w:val="24"/>
              <w:szCs w:val="24"/>
            </w:rPr>
            <w:t>Kursu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B34B21">
            <w:rPr>
              <w:rFonts w:ascii="Times New Roman" w:hAnsi="Times New Roman"/>
              <w:sz w:val="24"/>
              <w:szCs w:val="24"/>
            </w:rPr>
            <w:t>Müdürlüğü</w:t>
          </w:r>
        </w:p>
      </w:tc>
      <w:tc>
        <w:tcPr>
          <w:tcW w:w="1134" w:type="dxa"/>
          <w:shd w:val="clear" w:color="auto" w:fill="auto"/>
        </w:tcPr>
        <w:p w:rsidR="000E5A4B" w:rsidRPr="00614655" w:rsidRDefault="000E5A4B" w:rsidP="000E5A4B">
          <w:pPr>
            <w:pStyle w:val="AralkYok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  <w:tr w:rsidR="000E5A4B" w:rsidRPr="00614655" w:rsidTr="00614655">
      <w:trPr>
        <w:jc w:val="center"/>
      </w:trPr>
      <w:tc>
        <w:tcPr>
          <w:tcW w:w="9075" w:type="dxa"/>
          <w:gridSpan w:val="3"/>
          <w:shd w:val="clear" w:color="auto" w:fill="auto"/>
          <w:vAlign w:val="center"/>
        </w:tcPr>
        <w:p w:rsidR="000E5A4B" w:rsidRPr="00614655" w:rsidRDefault="000E5A4B" w:rsidP="000E5A4B">
          <w:pPr>
            <w:pStyle w:val="AralkYok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  <w:tr w:rsidR="000E5A4B" w:rsidRPr="00614655" w:rsidTr="00614655">
      <w:trPr>
        <w:jc w:val="center"/>
      </w:trPr>
      <w:tc>
        <w:tcPr>
          <w:tcW w:w="9075" w:type="dxa"/>
          <w:gridSpan w:val="3"/>
          <w:shd w:val="clear" w:color="auto" w:fill="auto"/>
          <w:vAlign w:val="center"/>
        </w:tcPr>
        <w:p w:rsidR="000E5A4B" w:rsidRPr="00614655" w:rsidRDefault="000E5A4B" w:rsidP="000E5A4B">
          <w:pPr>
            <w:pStyle w:val="AralkYok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9B27B7" w:rsidRPr="00614655" w:rsidRDefault="009B27B7" w:rsidP="009B27B7">
    <w:r w:rsidRPr="00614655">
      <w:t xml:space="preserve">Sayı </w:t>
    </w:r>
    <w:r w:rsidRPr="00614655">
      <w:tab/>
      <w:t xml:space="preserve">: </w:t>
    </w:r>
    <w:r w:rsidRPr="00514549">
      <w:t>999</w:t>
    </w:r>
    <w:r w:rsidR="009C3DE2" w:rsidRPr="00514549">
      <w:t>……….</w:t>
    </w:r>
    <w:r w:rsidRPr="00514549">
      <w:t>/</w:t>
    </w:r>
    <w:r w:rsidR="00514549" w:rsidRPr="00514549">
      <w:t>410</w:t>
    </w:r>
    <w:r w:rsidRPr="00614655">
      <w:t>.0</w:t>
    </w:r>
    <w:r w:rsidR="00D305E8">
      <w:t>3</w:t>
    </w:r>
    <w:r w:rsidRPr="00614655">
      <w:t xml:space="preserve">/..                                                   </w:t>
    </w:r>
    <w:r w:rsidR="009C3DE2">
      <w:t xml:space="preserve">                               </w:t>
    </w:r>
    <w:fldSimple w:instr=" TIME \@ &quot;dd/MM/yyyy&quot; ">
      <w:r w:rsidR="00D305E8">
        <w:rPr>
          <w:noProof/>
        </w:rPr>
        <w:t>06/01/2020</w:t>
      </w:r>
    </w:fldSimple>
  </w:p>
  <w:p w:rsidR="009B27B7" w:rsidRPr="00614655" w:rsidRDefault="009B27B7" w:rsidP="009B27B7">
    <w:r w:rsidRPr="00614655">
      <w:t xml:space="preserve">Konu </w:t>
    </w:r>
    <w:r w:rsidRPr="00614655">
      <w:tab/>
      <w:t>: Bursluluk Sınavı</w:t>
    </w:r>
  </w:p>
  <w:p w:rsidR="009B27B7" w:rsidRPr="00614655" w:rsidRDefault="009B27B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AF"/>
    <w:multiLevelType w:val="hybridMultilevel"/>
    <w:tmpl w:val="A3FA3C32"/>
    <w:lvl w:ilvl="0" w:tplc="DE8401C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E2926"/>
    <w:multiLevelType w:val="multilevel"/>
    <w:tmpl w:val="B274B176"/>
    <w:lvl w:ilvl="0">
      <w:start w:val="7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F6CF1"/>
    <w:multiLevelType w:val="multilevel"/>
    <w:tmpl w:val="BF7687BA"/>
    <w:lvl w:ilvl="0">
      <w:start w:val="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1805E4"/>
    <w:multiLevelType w:val="hybridMultilevel"/>
    <w:tmpl w:val="A5FC59C4"/>
    <w:lvl w:ilvl="0" w:tplc="97D8AA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3101D"/>
    <w:multiLevelType w:val="hybridMultilevel"/>
    <w:tmpl w:val="C39EF69E"/>
    <w:lvl w:ilvl="0" w:tplc="B6FC7C38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E1DD3"/>
    <w:multiLevelType w:val="multilevel"/>
    <w:tmpl w:val="77FC5EE2"/>
    <w:numStyleLink w:val="Stil1"/>
  </w:abstractNum>
  <w:abstractNum w:abstractNumId="6">
    <w:nsid w:val="1888542D"/>
    <w:multiLevelType w:val="multilevel"/>
    <w:tmpl w:val="3454C764"/>
    <w:lvl w:ilvl="0">
      <w:start w:val="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762521"/>
    <w:multiLevelType w:val="multilevel"/>
    <w:tmpl w:val="382426A2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ED63A8"/>
    <w:multiLevelType w:val="multilevel"/>
    <w:tmpl w:val="F322132C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BD3836"/>
    <w:multiLevelType w:val="hybridMultilevel"/>
    <w:tmpl w:val="FBA6D0FC"/>
    <w:lvl w:ilvl="0" w:tplc="D8F4A42A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C6A68"/>
    <w:multiLevelType w:val="multilevel"/>
    <w:tmpl w:val="1E4003C8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471352"/>
    <w:multiLevelType w:val="multilevel"/>
    <w:tmpl w:val="910E2C4A"/>
    <w:lvl w:ilvl="0">
      <w:start w:val="1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5A2FAF"/>
    <w:multiLevelType w:val="multilevel"/>
    <w:tmpl w:val="9D94A72C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735038"/>
    <w:multiLevelType w:val="multilevel"/>
    <w:tmpl w:val="77FC5EE2"/>
    <w:numStyleLink w:val="Stil1"/>
  </w:abstractNum>
  <w:abstractNum w:abstractNumId="14">
    <w:nsid w:val="3DD67248"/>
    <w:multiLevelType w:val="hybridMultilevel"/>
    <w:tmpl w:val="77FC5EE2"/>
    <w:lvl w:ilvl="0" w:tplc="571A0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D2072"/>
    <w:multiLevelType w:val="multilevel"/>
    <w:tmpl w:val="F6221208"/>
    <w:lvl w:ilvl="0">
      <w:start w:val="1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4F0752"/>
    <w:multiLevelType w:val="multilevel"/>
    <w:tmpl w:val="19C044C8"/>
    <w:lvl w:ilvl="0">
      <w:start w:val="7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69C794D"/>
    <w:multiLevelType w:val="multilevel"/>
    <w:tmpl w:val="878C87B6"/>
    <w:lvl w:ilvl="0">
      <w:start w:val="1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717D91"/>
    <w:multiLevelType w:val="hybridMultilevel"/>
    <w:tmpl w:val="1458E638"/>
    <w:lvl w:ilvl="0" w:tplc="95C05D5E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9B7F93"/>
    <w:multiLevelType w:val="multilevel"/>
    <w:tmpl w:val="FECC81F8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FE741E1"/>
    <w:multiLevelType w:val="multilevel"/>
    <w:tmpl w:val="A0DC9ACC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B93198"/>
    <w:multiLevelType w:val="hybridMultilevel"/>
    <w:tmpl w:val="C0C024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3E7F5B"/>
    <w:multiLevelType w:val="multilevel"/>
    <w:tmpl w:val="77FC5EE2"/>
    <w:styleLink w:val="Sti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0070C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E0BA1"/>
    <w:multiLevelType w:val="multilevel"/>
    <w:tmpl w:val="8B4A30CE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820271"/>
    <w:multiLevelType w:val="hybridMultilevel"/>
    <w:tmpl w:val="89D2AB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2"/>
  </w:num>
  <w:num w:numId="5">
    <w:abstractNumId w:val="23"/>
  </w:num>
  <w:num w:numId="6">
    <w:abstractNumId w:val="3"/>
  </w:num>
  <w:num w:numId="7">
    <w:abstractNumId w:val="10"/>
  </w:num>
  <w:num w:numId="8">
    <w:abstractNumId w:val="20"/>
  </w:num>
  <w:num w:numId="9">
    <w:abstractNumId w:val="2"/>
  </w:num>
  <w:num w:numId="10">
    <w:abstractNumId w:val="6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15"/>
  </w:num>
  <w:num w:numId="16">
    <w:abstractNumId w:val="24"/>
  </w:num>
  <w:num w:numId="17">
    <w:abstractNumId w:val="0"/>
  </w:num>
  <w:num w:numId="18">
    <w:abstractNumId w:val="9"/>
  </w:num>
  <w:num w:numId="19">
    <w:abstractNumId w:val="18"/>
  </w:num>
  <w:num w:numId="20">
    <w:abstractNumId w:val="4"/>
  </w:num>
  <w:num w:numId="21">
    <w:abstractNumId w:val="14"/>
  </w:num>
  <w:num w:numId="22">
    <w:abstractNumId w:val="22"/>
  </w:num>
  <w:num w:numId="23">
    <w:abstractNumId w:val="13"/>
  </w:num>
  <w:num w:numId="24">
    <w:abstractNumId w:val="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B4ADD"/>
    <w:rsid w:val="000003E7"/>
    <w:rsid w:val="000021A0"/>
    <w:rsid w:val="000076AD"/>
    <w:rsid w:val="0001281D"/>
    <w:rsid w:val="00012F5A"/>
    <w:rsid w:val="0001340D"/>
    <w:rsid w:val="00013676"/>
    <w:rsid w:val="00014EFE"/>
    <w:rsid w:val="00015A5C"/>
    <w:rsid w:val="00015A98"/>
    <w:rsid w:val="00016634"/>
    <w:rsid w:val="000174E7"/>
    <w:rsid w:val="000203C4"/>
    <w:rsid w:val="000208EE"/>
    <w:rsid w:val="00024903"/>
    <w:rsid w:val="00026294"/>
    <w:rsid w:val="000304EF"/>
    <w:rsid w:val="000309B8"/>
    <w:rsid w:val="00030D7E"/>
    <w:rsid w:val="000322F1"/>
    <w:rsid w:val="0003336D"/>
    <w:rsid w:val="00034C2C"/>
    <w:rsid w:val="00035D3F"/>
    <w:rsid w:val="00036226"/>
    <w:rsid w:val="00036EBF"/>
    <w:rsid w:val="00040E04"/>
    <w:rsid w:val="00040ED4"/>
    <w:rsid w:val="00041046"/>
    <w:rsid w:val="00042735"/>
    <w:rsid w:val="00043A94"/>
    <w:rsid w:val="0004416C"/>
    <w:rsid w:val="0004669C"/>
    <w:rsid w:val="0005244D"/>
    <w:rsid w:val="00052AA1"/>
    <w:rsid w:val="0005321C"/>
    <w:rsid w:val="00054BC0"/>
    <w:rsid w:val="0005604C"/>
    <w:rsid w:val="0005765A"/>
    <w:rsid w:val="00061143"/>
    <w:rsid w:val="00061726"/>
    <w:rsid w:val="00061B44"/>
    <w:rsid w:val="00065575"/>
    <w:rsid w:val="000720C1"/>
    <w:rsid w:val="0007291A"/>
    <w:rsid w:val="00073F0E"/>
    <w:rsid w:val="00074DE7"/>
    <w:rsid w:val="0007512C"/>
    <w:rsid w:val="000809EB"/>
    <w:rsid w:val="000815C6"/>
    <w:rsid w:val="00081B2A"/>
    <w:rsid w:val="00082C22"/>
    <w:rsid w:val="00083693"/>
    <w:rsid w:val="000847B9"/>
    <w:rsid w:val="00085107"/>
    <w:rsid w:val="000853D3"/>
    <w:rsid w:val="000873C5"/>
    <w:rsid w:val="00092C89"/>
    <w:rsid w:val="00095B9A"/>
    <w:rsid w:val="000979C8"/>
    <w:rsid w:val="000A1819"/>
    <w:rsid w:val="000A25B6"/>
    <w:rsid w:val="000A2FE2"/>
    <w:rsid w:val="000A3E34"/>
    <w:rsid w:val="000A4E2E"/>
    <w:rsid w:val="000A7968"/>
    <w:rsid w:val="000B066C"/>
    <w:rsid w:val="000B3BC8"/>
    <w:rsid w:val="000B3F47"/>
    <w:rsid w:val="000B59CD"/>
    <w:rsid w:val="000C0B23"/>
    <w:rsid w:val="000C0ED2"/>
    <w:rsid w:val="000C253F"/>
    <w:rsid w:val="000C2A5F"/>
    <w:rsid w:val="000C3953"/>
    <w:rsid w:val="000C4961"/>
    <w:rsid w:val="000C4E58"/>
    <w:rsid w:val="000D0E9E"/>
    <w:rsid w:val="000D7C86"/>
    <w:rsid w:val="000E107D"/>
    <w:rsid w:val="000E3462"/>
    <w:rsid w:val="000E39FA"/>
    <w:rsid w:val="000E5A4B"/>
    <w:rsid w:val="000E5A55"/>
    <w:rsid w:val="000E61AF"/>
    <w:rsid w:val="000E656B"/>
    <w:rsid w:val="000E7DF1"/>
    <w:rsid w:val="000F04C6"/>
    <w:rsid w:val="000F1C5D"/>
    <w:rsid w:val="000F3772"/>
    <w:rsid w:val="000F4962"/>
    <w:rsid w:val="000F52F0"/>
    <w:rsid w:val="001006BD"/>
    <w:rsid w:val="00100710"/>
    <w:rsid w:val="00100920"/>
    <w:rsid w:val="00101193"/>
    <w:rsid w:val="00102BB0"/>
    <w:rsid w:val="0010664F"/>
    <w:rsid w:val="00106A25"/>
    <w:rsid w:val="001076D5"/>
    <w:rsid w:val="00111A3A"/>
    <w:rsid w:val="00113115"/>
    <w:rsid w:val="001136F1"/>
    <w:rsid w:val="001139C2"/>
    <w:rsid w:val="00114D1E"/>
    <w:rsid w:val="0011739B"/>
    <w:rsid w:val="001177A2"/>
    <w:rsid w:val="0012026D"/>
    <w:rsid w:val="00120EFD"/>
    <w:rsid w:val="00126558"/>
    <w:rsid w:val="001307DC"/>
    <w:rsid w:val="001309B0"/>
    <w:rsid w:val="00130A00"/>
    <w:rsid w:val="00130E69"/>
    <w:rsid w:val="00133041"/>
    <w:rsid w:val="0013692D"/>
    <w:rsid w:val="00137047"/>
    <w:rsid w:val="00137735"/>
    <w:rsid w:val="00142237"/>
    <w:rsid w:val="0014439A"/>
    <w:rsid w:val="00147365"/>
    <w:rsid w:val="00147802"/>
    <w:rsid w:val="00150AFD"/>
    <w:rsid w:val="00154CB1"/>
    <w:rsid w:val="00156E11"/>
    <w:rsid w:val="001602A7"/>
    <w:rsid w:val="0016117D"/>
    <w:rsid w:val="00161BAA"/>
    <w:rsid w:val="0016202B"/>
    <w:rsid w:val="00163035"/>
    <w:rsid w:val="00163999"/>
    <w:rsid w:val="001640C5"/>
    <w:rsid w:val="00164FA9"/>
    <w:rsid w:val="00165C3C"/>
    <w:rsid w:val="00166834"/>
    <w:rsid w:val="00166943"/>
    <w:rsid w:val="00167B89"/>
    <w:rsid w:val="001719D1"/>
    <w:rsid w:val="00172828"/>
    <w:rsid w:val="00174962"/>
    <w:rsid w:val="00176742"/>
    <w:rsid w:val="001769A9"/>
    <w:rsid w:val="00176ABD"/>
    <w:rsid w:val="00176C80"/>
    <w:rsid w:val="001803E0"/>
    <w:rsid w:val="001808D4"/>
    <w:rsid w:val="00182B24"/>
    <w:rsid w:val="00184349"/>
    <w:rsid w:val="00185272"/>
    <w:rsid w:val="00185C98"/>
    <w:rsid w:val="001864CD"/>
    <w:rsid w:val="00187FBC"/>
    <w:rsid w:val="00191A96"/>
    <w:rsid w:val="001934A8"/>
    <w:rsid w:val="001945B2"/>
    <w:rsid w:val="001947AD"/>
    <w:rsid w:val="001A1331"/>
    <w:rsid w:val="001A32A8"/>
    <w:rsid w:val="001A4B23"/>
    <w:rsid w:val="001A4FCA"/>
    <w:rsid w:val="001A4FE1"/>
    <w:rsid w:val="001A5AE8"/>
    <w:rsid w:val="001A6FFF"/>
    <w:rsid w:val="001A73B3"/>
    <w:rsid w:val="001B06CB"/>
    <w:rsid w:val="001B0F15"/>
    <w:rsid w:val="001B199F"/>
    <w:rsid w:val="001B27C2"/>
    <w:rsid w:val="001B3704"/>
    <w:rsid w:val="001B37DC"/>
    <w:rsid w:val="001B7C01"/>
    <w:rsid w:val="001C0D98"/>
    <w:rsid w:val="001C2947"/>
    <w:rsid w:val="001C496C"/>
    <w:rsid w:val="001C4E34"/>
    <w:rsid w:val="001C56E6"/>
    <w:rsid w:val="001C6771"/>
    <w:rsid w:val="001C6E8A"/>
    <w:rsid w:val="001C7D4F"/>
    <w:rsid w:val="001D00FC"/>
    <w:rsid w:val="001D1E55"/>
    <w:rsid w:val="001D1EF4"/>
    <w:rsid w:val="001D525C"/>
    <w:rsid w:val="001D5554"/>
    <w:rsid w:val="001E0256"/>
    <w:rsid w:val="001E1287"/>
    <w:rsid w:val="001F0173"/>
    <w:rsid w:val="001F0536"/>
    <w:rsid w:val="001F154D"/>
    <w:rsid w:val="001F2507"/>
    <w:rsid w:val="001F3195"/>
    <w:rsid w:val="001F6260"/>
    <w:rsid w:val="002018D8"/>
    <w:rsid w:val="00202C69"/>
    <w:rsid w:val="00203C28"/>
    <w:rsid w:val="00206DEC"/>
    <w:rsid w:val="00207EDD"/>
    <w:rsid w:val="0021314F"/>
    <w:rsid w:val="00213BE1"/>
    <w:rsid w:val="002158D5"/>
    <w:rsid w:val="002164C3"/>
    <w:rsid w:val="002171B2"/>
    <w:rsid w:val="00217D2A"/>
    <w:rsid w:val="002235EA"/>
    <w:rsid w:val="00223869"/>
    <w:rsid w:val="00223F98"/>
    <w:rsid w:val="002244AC"/>
    <w:rsid w:val="00224B12"/>
    <w:rsid w:val="00224C5D"/>
    <w:rsid w:val="00227D4B"/>
    <w:rsid w:val="00230A07"/>
    <w:rsid w:val="00232C03"/>
    <w:rsid w:val="00236A43"/>
    <w:rsid w:val="0024123F"/>
    <w:rsid w:val="002419D0"/>
    <w:rsid w:val="0024278E"/>
    <w:rsid w:val="00242B27"/>
    <w:rsid w:val="00242E82"/>
    <w:rsid w:val="00243E66"/>
    <w:rsid w:val="002447FD"/>
    <w:rsid w:val="00244EAC"/>
    <w:rsid w:val="002465A1"/>
    <w:rsid w:val="002468DA"/>
    <w:rsid w:val="00246E0C"/>
    <w:rsid w:val="002473FC"/>
    <w:rsid w:val="00250842"/>
    <w:rsid w:val="002522A2"/>
    <w:rsid w:val="00253964"/>
    <w:rsid w:val="0025491A"/>
    <w:rsid w:val="002571B0"/>
    <w:rsid w:val="002579A3"/>
    <w:rsid w:val="00257FF1"/>
    <w:rsid w:val="002608EB"/>
    <w:rsid w:val="002619A4"/>
    <w:rsid w:val="00265598"/>
    <w:rsid w:val="00265C76"/>
    <w:rsid w:val="00266704"/>
    <w:rsid w:val="00266CB8"/>
    <w:rsid w:val="002672E1"/>
    <w:rsid w:val="00267405"/>
    <w:rsid w:val="00275C63"/>
    <w:rsid w:val="00277ECE"/>
    <w:rsid w:val="00281288"/>
    <w:rsid w:val="002838C0"/>
    <w:rsid w:val="0028480B"/>
    <w:rsid w:val="0028497A"/>
    <w:rsid w:val="002865B2"/>
    <w:rsid w:val="002869EC"/>
    <w:rsid w:val="00292E95"/>
    <w:rsid w:val="00293265"/>
    <w:rsid w:val="00294A8A"/>
    <w:rsid w:val="00295375"/>
    <w:rsid w:val="00296201"/>
    <w:rsid w:val="002A07C5"/>
    <w:rsid w:val="002A07E0"/>
    <w:rsid w:val="002A0FFF"/>
    <w:rsid w:val="002A2450"/>
    <w:rsid w:val="002A2532"/>
    <w:rsid w:val="002A41B0"/>
    <w:rsid w:val="002A613A"/>
    <w:rsid w:val="002B0F12"/>
    <w:rsid w:val="002B13E4"/>
    <w:rsid w:val="002B2EC8"/>
    <w:rsid w:val="002B6AE7"/>
    <w:rsid w:val="002C053D"/>
    <w:rsid w:val="002C256A"/>
    <w:rsid w:val="002C28F3"/>
    <w:rsid w:val="002C299D"/>
    <w:rsid w:val="002C34A7"/>
    <w:rsid w:val="002C6D24"/>
    <w:rsid w:val="002C7043"/>
    <w:rsid w:val="002D389C"/>
    <w:rsid w:val="002D4CDF"/>
    <w:rsid w:val="002D6680"/>
    <w:rsid w:val="002D7C94"/>
    <w:rsid w:val="002E02A3"/>
    <w:rsid w:val="002E2CFE"/>
    <w:rsid w:val="002E5F8E"/>
    <w:rsid w:val="002E6E8E"/>
    <w:rsid w:val="002E7C2B"/>
    <w:rsid w:val="002F0DB2"/>
    <w:rsid w:val="002F3E86"/>
    <w:rsid w:val="002F4841"/>
    <w:rsid w:val="002F649C"/>
    <w:rsid w:val="00300B3B"/>
    <w:rsid w:val="0030191A"/>
    <w:rsid w:val="0030212D"/>
    <w:rsid w:val="00302EA1"/>
    <w:rsid w:val="00303916"/>
    <w:rsid w:val="00303BA3"/>
    <w:rsid w:val="0030497B"/>
    <w:rsid w:val="00305A4C"/>
    <w:rsid w:val="00305D51"/>
    <w:rsid w:val="00306496"/>
    <w:rsid w:val="00307BC5"/>
    <w:rsid w:val="00307F04"/>
    <w:rsid w:val="00310371"/>
    <w:rsid w:val="00310F32"/>
    <w:rsid w:val="00313295"/>
    <w:rsid w:val="00315107"/>
    <w:rsid w:val="00315699"/>
    <w:rsid w:val="003157DF"/>
    <w:rsid w:val="00317ED9"/>
    <w:rsid w:val="0032017B"/>
    <w:rsid w:val="00320680"/>
    <w:rsid w:val="00323255"/>
    <w:rsid w:val="00323D36"/>
    <w:rsid w:val="003251C7"/>
    <w:rsid w:val="00330B9F"/>
    <w:rsid w:val="00330F01"/>
    <w:rsid w:val="003314F6"/>
    <w:rsid w:val="003323E8"/>
    <w:rsid w:val="00333CC4"/>
    <w:rsid w:val="0033445E"/>
    <w:rsid w:val="00334B32"/>
    <w:rsid w:val="00337243"/>
    <w:rsid w:val="0034282D"/>
    <w:rsid w:val="00342AA4"/>
    <w:rsid w:val="0034340C"/>
    <w:rsid w:val="00345DC4"/>
    <w:rsid w:val="0035045C"/>
    <w:rsid w:val="00351657"/>
    <w:rsid w:val="0035176A"/>
    <w:rsid w:val="00352C26"/>
    <w:rsid w:val="00354FB6"/>
    <w:rsid w:val="0035537A"/>
    <w:rsid w:val="003563AB"/>
    <w:rsid w:val="00356785"/>
    <w:rsid w:val="0035722D"/>
    <w:rsid w:val="00357ECB"/>
    <w:rsid w:val="00357FD8"/>
    <w:rsid w:val="00363373"/>
    <w:rsid w:val="00366FA4"/>
    <w:rsid w:val="0037029E"/>
    <w:rsid w:val="00373CA1"/>
    <w:rsid w:val="00373DC4"/>
    <w:rsid w:val="00374042"/>
    <w:rsid w:val="00375171"/>
    <w:rsid w:val="00375A7B"/>
    <w:rsid w:val="00381FB0"/>
    <w:rsid w:val="003821D8"/>
    <w:rsid w:val="00382AAC"/>
    <w:rsid w:val="00383F97"/>
    <w:rsid w:val="0038572E"/>
    <w:rsid w:val="00385958"/>
    <w:rsid w:val="00385B78"/>
    <w:rsid w:val="003866C7"/>
    <w:rsid w:val="00390410"/>
    <w:rsid w:val="00390AD0"/>
    <w:rsid w:val="003921AA"/>
    <w:rsid w:val="00397ACC"/>
    <w:rsid w:val="003A0404"/>
    <w:rsid w:val="003A10C8"/>
    <w:rsid w:val="003A111D"/>
    <w:rsid w:val="003A1AEC"/>
    <w:rsid w:val="003A1E36"/>
    <w:rsid w:val="003A3F97"/>
    <w:rsid w:val="003A57C9"/>
    <w:rsid w:val="003A6CC1"/>
    <w:rsid w:val="003B032C"/>
    <w:rsid w:val="003B03B9"/>
    <w:rsid w:val="003B09CE"/>
    <w:rsid w:val="003B16DE"/>
    <w:rsid w:val="003B5801"/>
    <w:rsid w:val="003B616F"/>
    <w:rsid w:val="003C048B"/>
    <w:rsid w:val="003C0E1B"/>
    <w:rsid w:val="003C3AF8"/>
    <w:rsid w:val="003C49CB"/>
    <w:rsid w:val="003C5181"/>
    <w:rsid w:val="003C6655"/>
    <w:rsid w:val="003D10DC"/>
    <w:rsid w:val="003D1427"/>
    <w:rsid w:val="003D14FB"/>
    <w:rsid w:val="003D201C"/>
    <w:rsid w:val="003D43E5"/>
    <w:rsid w:val="003D43FC"/>
    <w:rsid w:val="003D4852"/>
    <w:rsid w:val="003D4D28"/>
    <w:rsid w:val="003D4FB6"/>
    <w:rsid w:val="003D6E7B"/>
    <w:rsid w:val="003E1E4C"/>
    <w:rsid w:val="003E56B6"/>
    <w:rsid w:val="003E6713"/>
    <w:rsid w:val="003F1D29"/>
    <w:rsid w:val="003F77B5"/>
    <w:rsid w:val="004014F6"/>
    <w:rsid w:val="00401F3C"/>
    <w:rsid w:val="00404076"/>
    <w:rsid w:val="004041A2"/>
    <w:rsid w:val="00405A21"/>
    <w:rsid w:val="00406682"/>
    <w:rsid w:val="00407129"/>
    <w:rsid w:val="00411AF8"/>
    <w:rsid w:val="00413254"/>
    <w:rsid w:val="00414476"/>
    <w:rsid w:val="00414B61"/>
    <w:rsid w:val="0041589F"/>
    <w:rsid w:val="00416280"/>
    <w:rsid w:val="00416390"/>
    <w:rsid w:val="00417240"/>
    <w:rsid w:val="00417B9E"/>
    <w:rsid w:val="004203B4"/>
    <w:rsid w:val="004240EB"/>
    <w:rsid w:val="00424A88"/>
    <w:rsid w:val="00425101"/>
    <w:rsid w:val="0042750C"/>
    <w:rsid w:val="00430500"/>
    <w:rsid w:val="0043109B"/>
    <w:rsid w:val="00431602"/>
    <w:rsid w:val="0043195E"/>
    <w:rsid w:val="00435B3D"/>
    <w:rsid w:val="004376E1"/>
    <w:rsid w:val="00437CFE"/>
    <w:rsid w:val="004407C3"/>
    <w:rsid w:val="00441391"/>
    <w:rsid w:val="0044164A"/>
    <w:rsid w:val="004422B0"/>
    <w:rsid w:val="0044391B"/>
    <w:rsid w:val="00444255"/>
    <w:rsid w:val="00445393"/>
    <w:rsid w:val="004458C3"/>
    <w:rsid w:val="00446409"/>
    <w:rsid w:val="00446DA1"/>
    <w:rsid w:val="00447082"/>
    <w:rsid w:val="00450309"/>
    <w:rsid w:val="00450D0F"/>
    <w:rsid w:val="004512FE"/>
    <w:rsid w:val="00453DB1"/>
    <w:rsid w:val="00455124"/>
    <w:rsid w:val="004560C9"/>
    <w:rsid w:val="0045791F"/>
    <w:rsid w:val="00460E3C"/>
    <w:rsid w:val="004624E8"/>
    <w:rsid w:val="00462726"/>
    <w:rsid w:val="0046281A"/>
    <w:rsid w:val="0046394A"/>
    <w:rsid w:val="004652D3"/>
    <w:rsid w:val="00465778"/>
    <w:rsid w:val="0046744D"/>
    <w:rsid w:val="00467ED3"/>
    <w:rsid w:val="00470E47"/>
    <w:rsid w:val="00471A4C"/>
    <w:rsid w:val="00471ED4"/>
    <w:rsid w:val="00472DC3"/>
    <w:rsid w:val="00474015"/>
    <w:rsid w:val="00474176"/>
    <w:rsid w:val="0047556E"/>
    <w:rsid w:val="004765BC"/>
    <w:rsid w:val="004769E6"/>
    <w:rsid w:val="00477847"/>
    <w:rsid w:val="00480E85"/>
    <w:rsid w:val="00481AE5"/>
    <w:rsid w:val="00482B11"/>
    <w:rsid w:val="004836A1"/>
    <w:rsid w:val="00483E39"/>
    <w:rsid w:val="0048629B"/>
    <w:rsid w:val="00487694"/>
    <w:rsid w:val="0048792D"/>
    <w:rsid w:val="00487994"/>
    <w:rsid w:val="00487AA0"/>
    <w:rsid w:val="0049094B"/>
    <w:rsid w:val="00490AEA"/>
    <w:rsid w:val="00491521"/>
    <w:rsid w:val="00493CAD"/>
    <w:rsid w:val="004944C3"/>
    <w:rsid w:val="00495390"/>
    <w:rsid w:val="004A0AA3"/>
    <w:rsid w:val="004A194E"/>
    <w:rsid w:val="004A3084"/>
    <w:rsid w:val="004A5763"/>
    <w:rsid w:val="004A6C4D"/>
    <w:rsid w:val="004A77CC"/>
    <w:rsid w:val="004A7BE5"/>
    <w:rsid w:val="004B0C42"/>
    <w:rsid w:val="004B3F72"/>
    <w:rsid w:val="004B4F45"/>
    <w:rsid w:val="004B7668"/>
    <w:rsid w:val="004C1B5D"/>
    <w:rsid w:val="004C2036"/>
    <w:rsid w:val="004C4906"/>
    <w:rsid w:val="004C4ACC"/>
    <w:rsid w:val="004C4EA9"/>
    <w:rsid w:val="004C5433"/>
    <w:rsid w:val="004C55EA"/>
    <w:rsid w:val="004C605D"/>
    <w:rsid w:val="004D017D"/>
    <w:rsid w:val="004D0DA5"/>
    <w:rsid w:val="004D10DC"/>
    <w:rsid w:val="004D1695"/>
    <w:rsid w:val="004D1711"/>
    <w:rsid w:val="004D235F"/>
    <w:rsid w:val="004D2ADD"/>
    <w:rsid w:val="004D2B4F"/>
    <w:rsid w:val="004D3626"/>
    <w:rsid w:val="004D3F99"/>
    <w:rsid w:val="004D49B8"/>
    <w:rsid w:val="004D65D2"/>
    <w:rsid w:val="004E06B2"/>
    <w:rsid w:val="004E2C4A"/>
    <w:rsid w:val="004E35C3"/>
    <w:rsid w:val="004E364C"/>
    <w:rsid w:val="004E3FCA"/>
    <w:rsid w:val="004E3FFA"/>
    <w:rsid w:val="004E60D0"/>
    <w:rsid w:val="004E7C28"/>
    <w:rsid w:val="004F0427"/>
    <w:rsid w:val="004F34E7"/>
    <w:rsid w:val="004F4038"/>
    <w:rsid w:val="004F4E19"/>
    <w:rsid w:val="004F584B"/>
    <w:rsid w:val="004F5905"/>
    <w:rsid w:val="004F763F"/>
    <w:rsid w:val="00502775"/>
    <w:rsid w:val="0050315F"/>
    <w:rsid w:val="005075F4"/>
    <w:rsid w:val="00511517"/>
    <w:rsid w:val="00512045"/>
    <w:rsid w:val="00512B42"/>
    <w:rsid w:val="00512FCE"/>
    <w:rsid w:val="00513F0A"/>
    <w:rsid w:val="00514549"/>
    <w:rsid w:val="00514D8E"/>
    <w:rsid w:val="00516599"/>
    <w:rsid w:val="005218FE"/>
    <w:rsid w:val="005222D8"/>
    <w:rsid w:val="00522864"/>
    <w:rsid w:val="00522987"/>
    <w:rsid w:val="005233CF"/>
    <w:rsid w:val="00523FEB"/>
    <w:rsid w:val="005252B4"/>
    <w:rsid w:val="005265A5"/>
    <w:rsid w:val="00526859"/>
    <w:rsid w:val="00526A13"/>
    <w:rsid w:val="00530C84"/>
    <w:rsid w:val="00531111"/>
    <w:rsid w:val="00533EAA"/>
    <w:rsid w:val="00534128"/>
    <w:rsid w:val="00535C9C"/>
    <w:rsid w:val="005368BE"/>
    <w:rsid w:val="00540ECE"/>
    <w:rsid w:val="0054241C"/>
    <w:rsid w:val="00543079"/>
    <w:rsid w:val="005439AB"/>
    <w:rsid w:val="0054440F"/>
    <w:rsid w:val="0054489F"/>
    <w:rsid w:val="00550089"/>
    <w:rsid w:val="0055047C"/>
    <w:rsid w:val="00550E9A"/>
    <w:rsid w:val="00555A6B"/>
    <w:rsid w:val="00555DF9"/>
    <w:rsid w:val="0055653B"/>
    <w:rsid w:val="00560D48"/>
    <w:rsid w:val="00561AFE"/>
    <w:rsid w:val="00563469"/>
    <w:rsid w:val="00563BE8"/>
    <w:rsid w:val="00563EE2"/>
    <w:rsid w:val="005674D8"/>
    <w:rsid w:val="00571A0C"/>
    <w:rsid w:val="00574B30"/>
    <w:rsid w:val="0057593D"/>
    <w:rsid w:val="00580197"/>
    <w:rsid w:val="00580FBD"/>
    <w:rsid w:val="005810B2"/>
    <w:rsid w:val="00581651"/>
    <w:rsid w:val="005822CD"/>
    <w:rsid w:val="00582404"/>
    <w:rsid w:val="00583C39"/>
    <w:rsid w:val="00583E67"/>
    <w:rsid w:val="005854D8"/>
    <w:rsid w:val="00585E6D"/>
    <w:rsid w:val="00586278"/>
    <w:rsid w:val="00590632"/>
    <w:rsid w:val="00594197"/>
    <w:rsid w:val="005951C0"/>
    <w:rsid w:val="005965DE"/>
    <w:rsid w:val="0059701A"/>
    <w:rsid w:val="005A0731"/>
    <w:rsid w:val="005A24C8"/>
    <w:rsid w:val="005A451F"/>
    <w:rsid w:val="005A4A3D"/>
    <w:rsid w:val="005A51F1"/>
    <w:rsid w:val="005A6698"/>
    <w:rsid w:val="005A6DED"/>
    <w:rsid w:val="005A712A"/>
    <w:rsid w:val="005A7DAC"/>
    <w:rsid w:val="005B1B13"/>
    <w:rsid w:val="005B2D2A"/>
    <w:rsid w:val="005B4C89"/>
    <w:rsid w:val="005B520F"/>
    <w:rsid w:val="005B5AAF"/>
    <w:rsid w:val="005B76EA"/>
    <w:rsid w:val="005C348C"/>
    <w:rsid w:val="005C643A"/>
    <w:rsid w:val="005C6B35"/>
    <w:rsid w:val="005C6CC7"/>
    <w:rsid w:val="005D1524"/>
    <w:rsid w:val="005D58AC"/>
    <w:rsid w:val="005D5C49"/>
    <w:rsid w:val="005D6771"/>
    <w:rsid w:val="005E1072"/>
    <w:rsid w:val="005E13D0"/>
    <w:rsid w:val="005E23FD"/>
    <w:rsid w:val="005E32E8"/>
    <w:rsid w:val="005E33E4"/>
    <w:rsid w:val="005E3A5F"/>
    <w:rsid w:val="005E5D95"/>
    <w:rsid w:val="005F080F"/>
    <w:rsid w:val="005F14F5"/>
    <w:rsid w:val="005F2FFB"/>
    <w:rsid w:val="005F3348"/>
    <w:rsid w:val="005F45C5"/>
    <w:rsid w:val="005F483B"/>
    <w:rsid w:val="005F5318"/>
    <w:rsid w:val="005F54FD"/>
    <w:rsid w:val="005F5C15"/>
    <w:rsid w:val="005F5D28"/>
    <w:rsid w:val="005F5F84"/>
    <w:rsid w:val="00603598"/>
    <w:rsid w:val="006041B8"/>
    <w:rsid w:val="0060585F"/>
    <w:rsid w:val="006068B6"/>
    <w:rsid w:val="00607B46"/>
    <w:rsid w:val="00611D68"/>
    <w:rsid w:val="00614655"/>
    <w:rsid w:val="0061664D"/>
    <w:rsid w:val="00617379"/>
    <w:rsid w:val="006226D4"/>
    <w:rsid w:val="00622BAD"/>
    <w:rsid w:val="00627ADF"/>
    <w:rsid w:val="00630F22"/>
    <w:rsid w:val="00630FC9"/>
    <w:rsid w:val="006315FF"/>
    <w:rsid w:val="00633D8C"/>
    <w:rsid w:val="00635726"/>
    <w:rsid w:val="00635815"/>
    <w:rsid w:val="00635BF0"/>
    <w:rsid w:val="00635F8E"/>
    <w:rsid w:val="00636E75"/>
    <w:rsid w:val="00637442"/>
    <w:rsid w:val="00642736"/>
    <w:rsid w:val="0064506E"/>
    <w:rsid w:val="006454C8"/>
    <w:rsid w:val="00645662"/>
    <w:rsid w:val="0064753B"/>
    <w:rsid w:val="00650660"/>
    <w:rsid w:val="00651866"/>
    <w:rsid w:val="006553A2"/>
    <w:rsid w:val="00655BE1"/>
    <w:rsid w:val="006567B5"/>
    <w:rsid w:val="00656D77"/>
    <w:rsid w:val="006600BA"/>
    <w:rsid w:val="0066216F"/>
    <w:rsid w:val="006628FE"/>
    <w:rsid w:val="00662B95"/>
    <w:rsid w:val="0066400E"/>
    <w:rsid w:val="0066456A"/>
    <w:rsid w:val="00665619"/>
    <w:rsid w:val="006709CE"/>
    <w:rsid w:val="00670BC0"/>
    <w:rsid w:val="00670F24"/>
    <w:rsid w:val="006718B2"/>
    <w:rsid w:val="00674889"/>
    <w:rsid w:val="006765B8"/>
    <w:rsid w:val="0067692E"/>
    <w:rsid w:val="006770D6"/>
    <w:rsid w:val="00681F6D"/>
    <w:rsid w:val="00684FAA"/>
    <w:rsid w:val="0068623F"/>
    <w:rsid w:val="00687E1D"/>
    <w:rsid w:val="0069145A"/>
    <w:rsid w:val="00691678"/>
    <w:rsid w:val="00692DCF"/>
    <w:rsid w:val="0069550B"/>
    <w:rsid w:val="00695D26"/>
    <w:rsid w:val="00697906"/>
    <w:rsid w:val="006A02D3"/>
    <w:rsid w:val="006A05D0"/>
    <w:rsid w:val="006A3984"/>
    <w:rsid w:val="006A3E0D"/>
    <w:rsid w:val="006A4AEC"/>
    <w:rsid w:val="006A528F"/>
    <w:rsid w:val="006A7AB8"/>
    <w:rsid w:val="006B0222"/>
    <w:rsid w:val="006B0E5D"/>
    <w:rsid w:val="006B0F16"/>
    <w:rsid w:val="006B2B7C"/>
    <w:rsid w:val="006B2F6E"/>
    <w:rsid w:val="006B30C4"/>
    <w:rsid w:val="006C3D65"/>
    <w:rsid w:val="006C404A"/>
    <w:rsid w:val="006C5133"/>
    <w:rsid w:val="006C597A"/>
    <w:rsid w:val="006C6589"/>
    <w:rsid w:val="006D15FE"/>
    <w:rsid w:val="006D24D6"/>
    <w:rsid w:val="006D363D"/>
    <w:rsid w:val="006D3879"/>
    <w:rsid w:val="006D3BA1"/>
    <w:rsid w:val="006D4477"/>
    <w:rsid w:val="006D7014"/>
    <w:rsid w:val="006E0C23"/>
    <w:rsid w:val="006E3371"/>
    <w:rsid w:val="006E692E"/>
    <w:rsid w:val="006E6C36"/>
    <w:rsid w:val="006F0176"/>
    <w:rsid w:val="006F1B00"/>
    <w:rsid w:val="006F2B65"/>
    <w:rsid w:val="006F32FC"/>
    <w:rsid w:val="006F4C54"/>
    <w:rsid w:val="006F6388"/>
    <w:rsid w:val="00701708"/>
    <w:rsid w:val="00702E71"/>
    <w:rsid w:val="00703A2E"/>
    <w:rsid w:val="00704868"/>
    <w:rsid w:val="007048E5"/>
    <w:rsid w:val="00704C67"/>
    <w:rsid w:val="00704D45"/>
    <w:rsid w:val="007115E9"/>
    <w:rsid w:val="00714D1A"/>
    <w:rsid w:val="00720189"/>
    <w:rsid w:val="00721ABB"/>
    <w:rsid w:val="00723B7C"/>
    <w:rsid w:val="00726F6C"/>
    <w:rsid w:val="0073001D"/>
    <w:rsid w:val="007302B5"/>
    <w:rsid w:val="007309B0"/>
    <w:rsid w:val="00730D28"/>
    <w:rsid w:val="00732D44"/>
    <w:rsid w:val="007350DE"/>
    <w:rsid w:val="007351D5"/>
    <w:rsid w:val="0073563C"/>
    <w:rsid w:val="00736820"/>
    <w:rsid w:val="00737E0C"/>
    <w:rsid w:val="00740D28"/>
    <w:rsid w:val="00741A18"/>
    <w:rsid w:val="007441AF"/>
    <w:rsid w:val="00744795"/>
    <w:rsid w:val="00746EEF"/>
    <w:rsid w:val="00752601"/>
    <w:rsid w:val="00752DC5"/>
    <w:rsid w:val="007534F9"/>
    <w:rsid w:val="00753F00"/>
    <w:rsid w:val="00754E86"/>
    <w:rsid w:val="00755D71"/>
    <w:rsid w:val="00756F17"/>
    <w:rsid w:val="007600CB"/>
    <w:rsid w:val="0076080C"/>
    <w:rsid w:val="00760D3A"/>
    <w:rsid w:val="00760E4C"/>
    <w:rsid w:val="007621A9"/>
    <w:rsid w:val="007633D8"/>
    <w:rsid w:val="007634E9"/>
    <w:rsid w:val="00766BDB"/>
    <w:rsid w:val="00766D32"/>
    <w:rsid w:val="00770114"/>
    <w:rsid w:val="00773486"/>
    <w:rsid w:val="00775AFE"/>
    <w:rsid w:val="00775FD2"/>
    <w:rsid w:val="007761E6"/>
    <w:rsid w:val="0078203F"/>
    <w:rsid w:val="007828EE"/>
    <w:rsid w:val="00782BA1"/>
    <w:rsid w:val="0078355E"/>
    <w:rsid w:val="00783916"/>
    <w:rsid w:val="00784987"/>
    <w:rsid w:val="00784B0F"/>
    <w:rsid w:val="00784B2B"/>
    <w:rsid w:val="00784F13"/>
    <w:rsid w:val="007879DD"/>
    <w:rsid w:val="00790B53"/>
    <w:rsid w:val="00792821"/>
    <w:rsid w:val="00792AC5"/>
    <w:rsid w:val="00793E80"/>
    <w:rsid w:val="00795F7F"/>
    <w:rsid w:val="007A0542"/>
    <w:rsid w:val="007A0E28"/>
    <w:rsid w:val="007A17FB"/>
    <w:rsid w:val="007A18B9"/>
    <w:rsid w:val="007A2784"/>
    <w:rsid w:val="007A3663"/>
    <w:rsid w:val="007A4F4B"/>
    <w:rsid w:val="007A522E"/>
    <w:rsid w:val="007A6DAC"/>
    <w:rsid w:val="007B08C8"/>
    <w:rsid w:val="007B1888"/>
    <w:rsid w:val="007B1AA3"/>
    <w:rsid w:val="007B4429"/>
    <w:rsid w:val="007B538D"/>
    <w:rsid w:val="007B750A"/>
    <w:rsid w:val="007B79B3"/>
    <w:rsid w:val="007C0C5C"/>
    <w:rsid w:val="007C1235"/>
    <w:rsid w:val="007C2498"/>
    <w:rsid w:val="007C2DDF"/>
    <w:rsid w:val="007C3431"/>
    <w:rsid w:val="007C5AF8"/>
    <w:rsid w:val="007C643A"/>
    <w:rsid w:val="007D00AE"/>
    <w:rsid w:val="007D5243"/>
    <w:rsid w:val="007D741E"/>
    <w:rsid w:val="007D7741"/>
    <w:rsid w:val="007D7B34"/>
    <w:rsid w:val="007D7BC8"/>
    <w:rsid w:val="007E2633"/>
    <w:rsid w:val="007E3B31"/>
    <w:rsid w:val="007E3C69"/>
    <w:rsid w:val="007E41BD"/>
    <w:rsid w:val="007E588D"/>
    <w:rsid w:val="007E5C89"/>
    <w:rsid w:val="007E6848"/>
    <w:rsid w:val="007F2805"/>
    <w:rsid w:val="007F3498"/>
    <w:rsid w:val="007F714A"/>
    <w:rsid w:val="00800BD6"/>
    <w:rsid w:val="00802EB0"/>
    <w:rsid w:val="008040DE"/>
    <w:rsid w:val="00804BC9"/>
    <w:rsid w:val="00806E06"/>
    <w:rsid w:val="008125BE"/>
    <w:rsid w:val="00812DC8"/>
    <w:rsid w:val="008141D0"/>
    <w:rsid w:val="00815539"/>
    <w:rsid w:val="0081695A"/>
    <w:rsid w:val="00816A9B"/>
    <w:rsid w:val="00820601"/>
    <w:rsid w:val="00821560"/>
    <w:rsid w:val="0082300A"/>
    <w:rsid w:val="008256BA"/>
    <w:rsid w:val="00825D28"/>
    <w:rsid w:val="00825FFA"/>
    <w:rsid w:val="00832FD2"/>
    <w:rsid w:val="00833FDF"/>
    <w:rsid w:val="00834343"/>
    <w:rsid w:val="00834B02"/>
    <w:rsid w:val="00836C1F"/>
    <w:rsid w:val="008378E5"/>
    <w:rsid w:val="00837E9D"/>
    <w:rsid w:val="00840D98"/>
    <w:rsid w:val="00843953"/>
    <w:rsid w:val="00844CC1"/>
    <w:rsid w:val="00845430"/>
    <w:rsid w:val="008520F8"/>
    <w:rsid w:val="00852C73"/>
    <w:rsid w:val="00853252"/>
    <w:rsid w:val="00853BCE"/>
    <w:rsid w:val="00853DC8"/>
    <w:rsid w:val="0086036D"/>
    <w:rsid w:val="00860673"/>
    <w:rsid w:val="00860A57"/>
    <w:rsid w:val="008610A7"/>
    <w:rsid w:val="008618AC"/>
    <w:rsid w:val="00862A87"/>
    <w:rsid w:val="00870356"/>
    <w:rsid w:val="00870E38"/>
    <w:rsid w:val="008717A8"/>
    <w:rsid w:val="00871E67"/>
    <w:rsid w:val="00873370"/>
    <w:rsid w:val="00873CB7"/>
    <w:rsid w:val="0087497E"/>
    <w:rsid w:val="00876807"/>
    <w:rsid w:val="008815D7"/>
    <w:rsid w:val="00883F87"/>
    <w:rsid w:val="00885306"/>
    <w:rsid w:val="00885A1B"/>
    <w:rsid w:val="00887C95"/>
    <w:rsid w:val="008913D0"/>
    <w:rsid w:val="008918E7"/>
    <w:rsid w:val="00891FDC"/>
    <w:rsid w:val="00893DA7"/>
    <w:rsid w:val="00894290"/>
    <w:rsid w:val="008966A1"/>
    <w:rsid w:val="008A0A57"/>
    <w:rsid w:val="008A11B6"/>
    <w:rsid w:val="008A131F"/>
    <w:rsid w:val="008A2219"/>
    <w:rsid w:val="008A2BAC"/>
    <w:rsid w:val="008A498F"/>
    <w:rsid w:val="008A514F"/>
    <w:rsid w:val="008A52A9"/>
    <w:rsid w:val="008A7E0F"/>
    <w:rsid w:val="008B7CD0"/>
    <w:rsid w:val="008B7FA9"/>
    <w:rsid w:val="008C07B6"/>
    <w:rsid w:val="008C24C0"/>
    <w:rsid w:val="008C25C9"/>
    <w:rsid w:val="008C4E50"/>
    <w:rsid w:val="008C5884"/>
    <w:rsid w:val="008C717C"/>
    <w:rsid w:val="008D2013"/>
    <w:rsid w:val="008D2015"/>
    <w:rsid w:val="008D35AF"/>
    <w:rsid w:val="008D3DE2"/>
    <w:rsid w:val="008D4916"/>
    <w:rsid w:val="008D6C8D"/>
    <w:rsid w:val="008D7294"/>
    <w:rsid w:val="008E288C"/>
    <w:rsid w:val="008E2E27"/>
    <w:rsid w:val="008E7C37"/>
    <w:rsid w:val="008F1065"/>
    <w:rsid w:val="008F1A84"/>
    <w:rsid w:val="008F498E"/>
    <w:rsid w:val="008F57EC"/>
    <w:rsid w:val="008F792C"/>
    <w:rsid w:val="0090042A"/>
    <w:rsid w:val="0090658A"/>
    <w:rsid w:val="00906E72"/>
    <w:rsid w:val="00907678"/>
    <w:rsid w:val="00907A25"/>
    <w:rsid w:val="009103C3"/>
    <w:rsid w:val="00911A5D"/>
    <w:rsid w:val="00911EAF"/>
    <w:rsid w:val="00916F70"/>
    <w:rsid w:val="00921F73"/>
    <w:rsid w:val="009249AB"/>
    <w:rsid w:val="009268A2"/>
    <w:rsid w:val="00926FB7"/>
    <w:rsid w:val="009274EE"/>
    <w:rsid w:val="009304B6"/>
    <w:rsid w:val="00931563"/>
    <w:rsid w:val="00932ECE"/>
    <w:rsid w:val="00934C65"/>
    <w:rsid w:val="00936984"/>
    <w:rsid w:val="00936F35"/>
    <w:rsid w:val="009374CF"/>
    <w:rsid w:val="00940118"/>
    <w:rsid w:val="00943218"/>
    <w:rsid w:val="009432D9"/>
    <w:rsid w:val="00943E80"/>
    <w:rsid w:val="00944A71"/>
    <w:rsid w:val="00945109"/>
    <w:rsid w:val="00946BE6"/>
    <w:rsid w:val="00950520"/>
    <w:rsid w:val="00953546"/>
    <w:rsid w:val="009606EC"/>
    <w:rsid w:val="009618B1"/>
    <w:rsid w:val="0096332F"/>
    <w:rsid w:val="009641B6"/>
    <w:rsid w:val="0096662C"/>
    <w:rsid w:val="00967E62"/>
    <w:rsid w:val="009736BE"/>
    <w:rsid w:val="009741B5"/>
    <w:rsid w:val="009742DB"/>
    <w:rsid w:val="00974DFF"/>
    <w:rsid w:val="00977379"/>
    <w:rsid w:val="00977848"/>
    <w:rsid w:val="0098037E"/>
    <w:rsid w:val="00981523"/>
    <w:rsid w:val="0098326F"/>
    <w:rsid w:val="00983CEB"/>
    <w:rsid w:val="0099009C"/>
    <w:rsid w:val="009917CB"/>
    <w:rsid w:val="00996675"/>
    <w:rsid w:val="009966BF"/>
    <w:rsid w:val="00997129"/>
    <w:rsid w:val="00997601"/>
    <w:rsid w:val="009979EE"/>
    <w:rsid w:val="009A002B"/>
    <w:rsid w:val="009A6E1B"/>
    <w:rsid w:val="009B27B7"/>
    <w:rsid w:val="009B2DE4"/>
    <w:rsid w:val="009B2DF4"/>
    <w:rsid w:val="009B366B"/>
    <w:rsid w:val="009B3B85"/>
    <w:rsid w:val="009B4ADD"/>
    <w:rsid w:val="009B5247"/>
    <w:rsid w:val="009B7A31"/>
    <w:rsid w:val="009C1E7D"/>
    <w:rsid w:val="009C39B2"/>
    <w:rsid w:val="009C3DE2"/>
    <w:rsid w:val="009D0483"/>
    <w:rsid w:val="009D0B54"/>
    <w:rsid w:val="009D0BE0"/>
    <w:rsid w:val="009D0CD8"/>
    <w:rsid w:val="009D2B19"/>
    <w:rsid w:val="009D4570"/>
    <w:rsid w:val="009D63F0"/>
    <w:rsid w:val="009D6CA3"/>
    <w:rsid w:val="009E265A"/>
    <w:rsid w:val="009E2836"/>
    <w:rsid w:val="009E2A21"/>
    <w:rsid w:val="009E4895"/>
    <w:rsid w:val="009E6067"/>
    <w:rsid w:val="009E6EE0"/>
    <w:rsid w:val="009E7817"/>
    <w:rsid w:val="009F046B"/>
    <w:rsid w:val="009F09DA"/>
    <w:rsid w:val="009F0BB1"/>
    <w:rsid w:val="009F14EA"/>
    <w:rsid w:val="009F1616"/>
    <w:rsid w:val="009F216F"/>
    <w:rsid w:val="009F507B"/>
    <w:rsid w:val="009F6633"/>
    <w:rsid w:val="00A02D90"/>
    <w:rsid w:val="00A0731E"/>
    <w:rsid w:val="00A1192D"/>
    <w:rsid w:val="00A13F9A"/>
    <w:rsid w:val="00A140B0"/>
    <w:rsid w:val="00A15A3F"/>
    <w:rsid w:val="00A161F4"/>
    <w:rsid w:val="00A170AF"/>
    <w:rsid w:val="00A17197"/>
    <w:rsid w:val="00A1735D"/>
    <w:rsid w:val="00A20FA1"/>
    <w:rsid w:val="00A22D59"/>
    <w:rsid w:val="00A23210"/>
    <w:rsid w:val="00A23F11"/>
    <w:rsid w:val="00A25DF4"/>
    <w:rsid w:val="00A27574"/>
    <w:rsid w:val="00A30305"/>
    <w:rsid w:val="00A31163"/>
    <w:rsid w:val="00A3243E"/>
    <w:rsid w:val="00A33A55"/>
    <w:rsid w:val="00A347CD"/>
    <w:rsid w:val="00A34C7A"/>
    <w:rsid w:val="00A351EF"/>
    <w:rsid w:val="00A35B72"/>
    <w:rsid w:val="00A3668D"/>
    <w:rsid w:val="00A36EBC"/>
    <w:rsid w:val="00A37322"/>
    <w:rsid w:val="00A37BD9"/>
    <w:rsid w:val="00A40A38"/>
    <w:rsid w:val="00A41012"/>
    <w:rsid w:val="00A41038"/>
    <w:rsid w:val="00A412C7"/>
    <w:rsid w:val="00A44306"/>
    <w:rsid w:val="00A46A7D"/>
    <w:rsid w:val="00A46BF2"/>
    <w:rsid w:val="00A512DA"/>
    <w:rsid w:val="00A5208C"/>
    <w:rsid w:val="00A54E8F"/>
    <w:rsid w:val="00A54ED7"/>
    <w:rsid w:val="00A5502F"/>
    <w:rsid w:val="00A55B0C"/>
    <w:rsid w:val="00A56B89"/>
    <w:rsid w:val="00A607D6"/>
    <w:rsid w:val="00A624E4"/>
    <w:rsid w:val="00A62656"/>
    <w:rsid w:val="00A62DD7"/>
    <w:rsid w:val="00A645B5"/>
    <w:rsid w:val="00A65C73"/>
    <w:rsid w:val="00A665CF"/>
    <w:rsid w:val="00A669CA"/>
    <w:rsid w:val="00A71C61"/>
    <w:rsid w:val="00A746BC"/>
    <w:rsid w:val="00A81A64"/>
    <w:rsid w:val="00A82C90"/>
    <w:rsid w:val="00A856B0"/>
    <w:rsid w:val="00A86E90"/>
    <w:rsid w:val="00A905DD"/>
    <w:rsid w:val="00A91A98"/>
    <w:rsid w:val="00A92264"/>
    <w:rsid w:val="00A92601"/>
    <w:rsid w:val="00A92D67"/>
    <w:rsid w:val="00A93551"/>
    <w:rsid w:val="00A93C7F"/>
    <w:rsid w:val="00A9528A"/>
    <w:rsid w:val="00A96BD0"/>
    <w:rsid w:val="00A979BF"/>
    <w:rsid w:val="00AA07F7"/>
    <w:rsid w:val="00AA1DBF"/>
    <w:rsid w:val="00AA2A3F"/>
    <w:rsid w:val="00AA3CAF"/>
    <w:rsid w:val="00AA6DE5"/>
    <w:rsid w:val="00AB2DDF"/>
    <w:rsid w:val="00AB365B"/>
    <w:rsid w:val="00AB5EC8"/>
    <w:rsid w:val="00AB61E2"/>
    <w:rsid w:val="00AB648E"/>
    <w:rsid w:val="00AC0404"/>
    <w:rsid w:val="00AC16D0"/>
    <w:rsid w:val="00AC751F"/>
    <w:rsid w:val="00AC76F2"/>
    <w:rsid w:val="00AC7D0F"/>
    <w:rsid w:val="00AD036D"/>
    <w:rsid w:val="00AD0D34"/>
    <w:rsid w:val="00AD324F"/>
    <w:rsid w:val="00AD4678"/>
    <w:rsid w:val="00AD4D0B"/>
    <w:rsid w:val="00AD58C4"/>
    <w:rsid w:val="00AD71A8"/>
    <w:rsid w:val="00AD7AAC"/>
    <w:rsid w:val="00AE00B2"/>
    <w:rsid w:val="00AE34B3"/>
    <w:rsid w:val="00AF21DF"/>
    <w:rsid w:val="00AF3AC3"/>
    <w:rsid w:val="00AF40BE"/>
    <w:rsid w:val="00AF47DC"/>
    <w:rsid w:val="00AF632A"/>
    <w:rsid w:val="00B023AD"/>
    <w:rsid w:val="00B04750"/>
    <w:rsid w:val="00B063D9"/>
    <w:rsid w:val="00B11424"/>
    <w:rsid w:val="00B11D53"/>
    <w:rsid w:val="00B12C98"/>
    <w:rsid w:val="00B13C53"/>
    <w:rsid w:val="00B13CD3"/>
    <w:rsid w:val="00B157B4"/>
    <w:rsid w:val="00B2107C"/>
    <w:rsid w:val="00B21B47"/>
    <w:rsid w:val="00B24199"/>
    <w:rsid w:val="00B25F7A"/>
    <w:rsid w:val="00B2702E"/>
    <w:rsid w:val="00B27764"/>
    <w:rsid w:val="00B314F9"/>
    <w:rsid w:val="00B331E5"/>
    <w:rsid w:val="00B35043"/>
    <w:rsid w:val="00B36426"/>
    <w:rsid w:val="00B36637"/>
    <w:rsid w:val="00B40316"/>
    <w:rsid w:val="00B4056C"/>
    <w:rsid w:val="00B44610"/>
    <w:rsid w:val="00B45439"/>
    <w:rsid w:val="00B46FB9"/>
    <w:rsid w:val="00B47017"/>
    <w:rsid w:val="00B478A5"/>
    <w:rsid w:val="00B47983"/>
    <w:rsid w:val="00B50D9D"/>
    <w:rsid w:val="00B51152"/>
    <w:rsid w:val="00B53266"/>
    <w:rsid w:val="00B5359D"/>
    <w:rsid w:val="00B54D8E"/>
    <w:rsid w:val="00B55235"/>
    <w:rsid w:val="00B556A8"/>
    <w:rsid w:val="00B57481"/>
    <w:rsid w:val="00B60170"/>
    <w:rsid w:val="00B6041F"/>
    <w:rsid w:val="00B622FD"/>
    <w:rsid w:val="00B6245F"/>
    <w:rsid w:val="00B62A04"/>
    <w:rsid w:val="00B635C2"/>
    <w:rsid w:val="00B637D2"/>
    <w:rsid w:val="00B65DA0"/>
    <w:rsid w:val="00B669DB"/>
    <w:rsid w:val="00B6769F"/>
    <w:rsid w:val="00B70CC8"/>
    <w:rsid w:val="00B77A16"/>
    <w:rsid w:val="00B80109"/>
    <w:rsid w:val="00B844F8"/>
    <w:rsid w:val="00B85627"/>
    <w:rsid w:val="00B87935"/>
    <w:rsid w:val="00B87B21"/>
    <w:rsid w:val="00B938A4"/>
    <w:rsid w:val="00B93ADD"/>
    <w:rsid w:val="00B93B26"/>
    <w:rsid w:val="00B94420"/>
    <w:rsid w:val="00B94A0F"/>
    <w:rsid w:val="00B95DFD"/>
    <w:rsid w:val="00B9673F"/>
    <w:rsid w:val="00BA111D"/>
    <w:rsid w:val="00BA211F"/>
    <w:rsid w:val="00BA3AE6"/>
    <w:rsid w:val="00BA3CB4"/>
    <w:rsid w:val="00BA5B6D"/>
    <w:rsid w:val="00BB024B"/>
    <w:rsid w:val="00BB1475"/>
    <w:rsid w:val="00BB1AB0"/>
    <w:rsid w:val="00BB3F53"/>
    <w:rsid w:val="00BB4D5A"/>
    <w:rsid w:val="00BB5227"/>
    <w:rsid w:val="00BC2227"/>
    <w:rsid w:val="00BC48C1"/>
    <w:rsid w:val="00BC4BB2"/>
    <w:rsid w:val="00BC535F"/>
    <w:rsid w:val="00BC5FF8"/>
    <w:rsid w:val="00BC653F"/>
    <w:rsid w:val="00BC6A58"/>
    <w:rsid w:val="00BC7718"/>
    <w:rsid w:val="00BD05DA"/>
    <w:rsid w:val="00BD4DE9"/>
    <w:rsid w:val="00BD540F"/>
    <w:rsid w:val="00BD6F1E"/>
    <w:rsid w:val="00BE0A6B"/>
    <w:rsid w:val="00BE28B6"/>
    <w:rsid w:val="00BE757A"/>
    <w:rsid w:val="00BF0FF8"/>
    <w:rsid w:val="00BF11C5"/>
    <w:rsid w:val="00BF286C"/>
    <w:rsid w:val="00BF28C8"/>
    <w:rsid w:val="00BF57B1"/>
    <w:rsid w:val="00BF5DE0"/>
    <w:rsid w:val="00BF776B"/>
    <w:rsid w:val="00BF7999"/>
    <w:rsid w:val="00C00A42"/>
    <w:rsid w:val="00C027FB"/>
    <w:rsid w:val="00C02FD4"/>
    <w:rsid w:val="00C06078"/>
    <w:rsid w:val="00C1366D"/>
    <w:rsid w:val="00C13966"/>
    <w:rsid w:val="00C17870"/>
    <w:rsid w:val="00C1790D"/>
    <w:rsid w:val="00C20B10"/>
    <w:rsid w:val="00C2285F"/>
    <w:rsid w:val="00C24586"/>
    <w:rsid w:val="00C26360"/>
    <w:rsid w:val="00C27568"/>
    <w:rsid w:val="00C27EF4"/>
    <w:rsid w:val="00C312D1"/>
    <w:rsid w:val="00C31FC0"/>
    <w:rsid w:val="00C32954"/>
    <w:rsid w:val="00C32C85"/>
    <w:rsid w:val="00C36E4D"/>
    <w:rsid w:val="00C407E7"/>
    <w:rsid w:val="00C42143"/>
    <w:rsid w:val="00C42DE7"/>
    <w:rsid w:val="00C45634"/>
    <w:rsid w:val="00C45916"/>
    <w:rsid w:val="00C47664"/>
    <w:rsid w:val="00C50BEF"/>
    <w:rsid w:val="00C51A5F"/>
    <w:rsid w:val="00C51C41"/>
    <w:rsid w:val="00C5641B"/>
    <w:rsid w:val="00C5741D"/>
    <w:rsid w:val="00C575F8"/>
    <w:rsid w:val="00C57BA2"/>
    <w:rsid w:val="00C60E9C"/>
    <w:rsid w:val="00C64B7B"/>
    <w:rsid w:val="00C64F56"/>
    <w:rsid w:val="00C65946"/>
    <w:rsid w:val="00C73AFB"/>
    <w:rsid w:val="00C73C2C"/>
    <w:rsid w:val="00C73FC3"/>
    <w:rsid w:val="00C73FF5"/>
    <w:rsid w:val="00C75609"/>
    <w:rsid w:val="00C75940"/>
    <w:rsid w:val="00C777D4"/>
    <w:rsid w:val="00C77BFD"/>
    <w:rsid w:val="00C80A71"/>
    <w:rsid w:val="00C83078"/>
    <w:rsid w:val="00C849B6"/>
    <w:rsid w:val="00C86471"/>
    <w:rsid w:val="00C86DD9"/>
    <w:rsid w:val="00C90BB1"/>
    <w:rsid w:val="00C93980"/>
    <w:rsid w:val="00C95654"/>
    <w:rsid w:val="00C97727"/>
    <w:rsid w:val="00C97EAC"/>
    <w:rsid w:val="00CA1688"/>
    <w:rsid w:val="00CA479C"/>
    <w:rsid w:val="00CA57DF"/>
    <w:rsid w:val="00CB092D"/>
    <w:rsid w:val="00CB2E6F"/>
    <w:rsid w:val="00CB3858"/>
    <w:rsid w:val="00CB74CB"/>
    <w:rsid w:val="00CB7B2C"/>
    <w:rsid w:val="00CC1014"/>
    <w:rsid w:val="00CC20BD"/>
    <w:rsid w:val="00CC247B"/>
    <w:rsid w:val="00CC2EF9"/>
    <w:rsid w:val="00CC389C"/>
    <w:rsid w:val="00CC3B71"/>
    <w:rsid w:val="00CC40C4"/>
    <w:rsid w:val="00CC6307"/>
    <w:rsid w:val="00CC6EF2"/>
    <w:rsid w:val="00CD068B"/>
    <w:rsid w:val="00CD1A0B"/>
    <w:rsid w:val="00CD1CD0"/>
    <w:rsid w:val="00CD1E0C"/>
    <w:rsid w:val="00CD2225"/>
    <w:rsid w:val="00CD37B4"/>
    <w:rsid w:val="00CD4118"/>
    <w:rsid w:val="00CE03D8"/>
    <w:rsid w:val="00CF03FF"/>
    <w:rsid w:val="00CF0488"/>
    <w:rsid w:val="00CF0BE1"/>
    <w:rsid w:val="00CF18E6"/>
    <w:rsid w:val="00CF19A6"/>
    <w:rsid w:val="00CF1E2C"/>
    <w:rsid w:val="00CF4A26"/>
    <w:rsid w:val="00D00C8B"/>
    <w:rsid w:val="00D01585"/>
    <w:rsid w:val="00D05F08"/>
    <w:rsid w:val="00D06186"/>
    <w:rsid w:val="00D13377"/>
    <w:rsid w:val="00D13755"/>
    <w:rsid w:val="00D2081D"/>
    <w:rsid w:val="00D208CD"/>
    <w:rsid w:val="00D2576B"/>
    <w:rsid w:val="00D25E5F"/>
    <w:rsid w:val="00D26A0C"/>
    <w:rsid w:val="00D305E8"/>
    <w:rsid w:val="00D32C7E"/>
    <w:rsid w:val="00D336ED"/>
    <w:rsid w:val="00D362ED"/>
    <w:rsid w:val="00D37A48"/>
    <w:rsid w:val="00D43C26"/>
    <w:rsid w:val="00D44A87"/>
    <w:rsid w:val="00D464C4"/>
    <w:rsid w:val="00D464FE"/>
    <w:rsid w:val="00D47F17"/>
    <w:rsid w:val="00D5047B"/>
    <w:rsid w:val="00D50561"/>
    <w:rsid w:val="00D5103D"/>
    <w:rsid w:val="00D51442"/>
    <w:rsid w:val="00D515DB"/>
    <w:rsid w:val="00D53005"/>
    <w:rsid w:val="00D536C5"/>
    <w:rsid w:val="00D54D09"/>
    <w:rsid w:val="00D55DF8"/>
    <w:rsid w:val="00D57666"/>
    <w:rsid w:val="00D57B2B"/>
    <w:rsid w:val="00D57DD6"/>
    <w:rsid w:val="00D60057"/>
    <w:rsid w:val="00D6700F"/>
    <w:rsid w:val="00D71173"/>
    <w:rsid w:val="00D73041"/>
    <w:rsid w:val="00D764E9"/>
    <w:rsid w:val="00D80581"/>
    <w:rsid w:val="00D806F8"/>
    <w:rsid w:val="00D810CA"/>
    <w:rsid w:val="00D83232"/>
    <w:rsid w:val="00D86191"/>
    <w:rsid w:val="00D86483"/>
    <w:rsid w:val="00D91606"/>
    <w:rsid w:val="00D91720"/>
    <w:rsid w:val="00DA0F5E"/>
    <w:rsid w:val="00DA3EB3"/>
    <w:rsid w:val="00DA4369"/>
    <w:rsid w:val="00DA6508"/>
    <w:rsid w:val="00DA700D"/>
    <w:rsid w:val="00DB26A0"/>
    <w:rsid w:val="00DB4D25"/>
    <w:rsid w:val="00DB6267"/>
    <w:rsid w:val="00DB7718"/>
    <w:rsid w:val="00DB7B56"/>
    <w:rsid w:val="00DC19B6"/>
    <w:rsid w:val="00DC2445"/>
    <w:rsid w:val="00DC4154"/>
    <w:rsid w:val="00DC4222"/>
    <w:rsid w:val="00DC4F9E"/>
    <w:rsid w:val="00DC5D5C"/>
    <w:rsid w:val="00DC72C2"/>
    <w:rsid w:val="00DC75C5"/>
    <w:rsid w:val="00DD01A6"/>
    <w:rsid w:val="00DD0CFF"/>
    <w:rsid w:val="00DD3792"/>
    <w:rsid w:val="00DD4E13"/>
    <w:rsid w:val="00DD5A2F"/>
    <w:rsid w:val="00DD6CA3"/>
    <w:rsid w:val="00DD77D3"/>
    <w:rsid w:val="00DD7FDD"/>
    <w:rsid w:val="00DE07FD"/>
    <w:rsid w:val="00DE0CA5"/>
    <w:rsid w:val="00DE1D13"/>
    <w:rsid w:val="00DE28CE"/>
    <w:rsid w:val="00DE3305"/>
    <w:rsid w:val="00DE3BD2"/>
    <w:rsid w:val="00DE5BA5"/>
    <w:rsid w:val="00DE733C"/>
    <w:rsid w:val="00DE74A7"/>
    <w:rsid w:val="00DE7EBA"/>
    <w:rsid w:val="00DF0F67"/>
    <w:rsid w:val="00DF0F8B"/>
    <w:rsid w:val="00DF1239"/>
    <w:rsid w:val="00DF4C1E"/>
    <w:rsid w:val="00DF6D05"/>
    <w:rsid w:val="00E011DD"/>
    <w:rsid w:val="00E01537"/>
    <w:rsid w:val="00E0326E"/>
    <w:rsid w:val="00E1189D"/>
    <w:rsid w:val="00E11B1F"/>
    <w:rsid w:val="00E14696"/>
    <w:rsid w:val="00E162DF"/>
    <w:rsid w:val="00E16FA6"/>
    <w:rsid w:val="00E1775A"/>
    <w:rsid w:val="00E17770"/>
    <w:rsid w:val="00E25483"/>
    <w:rsid w:val="00E25812"/>
    <w:rsid w:val="00E27104"/>
    <w:rsid w:val="00E30A35"/>
    <w:rsid w:val="00E319C7"/>
    <w:rsid w:val="00E3275F"/>
    <w:rsid w:val="00E33BE5"/>
    <w:rsid w:val="00E408CF"/>
    <w:rsid w:val="00E40E7A"/>
    <w:rsid w:val="00E41F77"/>
    <w:rsid w:val="00E450CC"/>
    <w:rsid w:val="00E459A8"/>
    <w:rsid w:val="00E46957"/>
    <w:rsid w:val="00E47BC6"/>
    <w:rsid w:val="00E50231"/>
    <w:rsid w:val="00E509CD"/>
    <w:rsid w:val="00E52213"/>
    <w:rsid w:val="00E55EAD"/>
    <w:rsid w:val="00E56C89"/>
    <w:rsid w:val="00E576F1"/>
    <w:rsid w:val="00E62418"/>
    <w:rsid w:val="00E6242C"/>
    <w:rsid w:val="00E62533"/>
    <w:rsid w:val="00E62996"/>
    <w:rsid w:val="00E64585"/>
    <w:rsid w:val="00E7017E"/>
    <w:rsid w:val="00E70F8A"/>
    <w:rsid w:val="00E72003"/>
    <w:rsid w:val="00E7292B"/>
    <w:rsid w:val="00E73039"/>
    <w:rsid w:val="00E74F7C"/>
    <w:rsid w:val="00E752E0"/>
    <w:rsid w:val="00E77653"/>
    <w:rsid w:val="00E77CE7"/>
    <w:rsid w:val="00E823F9"/>
    <w:rsid w:val="00E829FB"/>
    <w:rsid w:val="00E83F86"/>
    <w:rsid w:val="00E84D84"/>
    <w:rsid w:val="00E8702D"/>
    <w:rsid w:val="00E87AB2"/>
    <w:rsid w:val="00E901EE"/>
    <w:rsid w:val="00E916ED"/>
    <w:rsid w:val="00E92E2B"/>
    <w:rsid w:val="00E94BD8"/>
    <w:rsid w:val="00E952FB"/>
    <w:rsid w:val="00E963B1"/>
    <w:rsid w:val="00E97696"/>
    <w:rsid w:val="00EA089A"/>
    <w:rsid w:val="00EA0E9F"/>
    <w:rsid w:val="00EA22B3"/>
    <w:rsid w:val="00EA2AE1"/>
    <w:rsid w:val="00EA4525"/>
    <w:rsid w:val="00EA59E9"/>
    <w:rsid w:val="00EA71BC"/>
    <w:rsid w:val="00EA7205"/>
    <w:rsid w:val="00EA76BC"/>
    <w:rsid w:val="00EB0A22"/>
    <w:rsid w:val="00EB1845"/>
    <w:rsid w:val="00EB1CD8"/>
    <w:rsid w:val="00EB21C9"/>
    <w:rsid w:val="00EB3382"/>
    <w:rsid w:val="00EB33BB"/>
    <w:rsid w:val="00EB354C"/>
    <w:rsid w:val="00EB421E"/>
    <w:rsid w:val="00EB47F6"/>
    <w:rsid w:val="00EB4DAC"/>
    <w:rsid w:val="00EB65FD"/>
    <w:rsid w:val="00EB66CD"/>
    <w:rsid w:val="00EB6956"/>
    <w:rsid w:val="00EC2DE7"/>
    <w:rsid w:val="00EC397B"/>
    <w:rsid w:val="00EC70D4"/>
    <w:rsid w:val="00ED03DA"/>
    <w:rsid w:val="00ED1542"/>
    <w:rsid w:val="00ED3B21"/>
    <w:rsid w:val="00ED4040"/>
    <w:rsid w:val="00ED423C"/>
    <w:rsid w:val="00ED5CF0"/>
    <w:rsid w:val="00ED7414"/>
    <w:rsid w:val="00ED756C"/>
    <w:rsid w:val="00ED7B6B"/>
    <w:rsid w:val="00EE0FB2"/>
    <w:rsid w:val="00EE1CE0"/>
    <w:rsid w:val="00EE58A3"/>
    <w:rsid w:val="00EE721E"/>
    <w:rsid w:val="00EE7E44"/>
    <w:rsid w:val="00EF10F7"/>
    <w:rsid w:val="00EF4A3E"/>
    <w:rsid w:val="00EF60D3"/>
    <w:rsid w:val="00EF6618"/>
    <w:rsid w:val="00EF7C80"/>
    <w:rsid w:val="00F0072E"/>
    <w:rsid w:val="00F00BDA"/>
    <w:rsid w:val="00F01F87"/>
    <w:rsid w:val="00F027A8"/>
    <w:rsid w:val="00F02F59"/>
    <w:rsid w:val="00F0327B"/>
    <w:rsid w:val="00F03B9C"/>
    <w:rsid w:val="00F04122"/>
    <w:rsid w:val="00F04F84"/>
    <w:rsid w:val="00F05364"/>
    <w:rsid w:val="00F055B6"/>
    <w:rsid w:val="00F07FC5"/>
    <w:rsid w:val="00F109E3"/>
    <w:rsid w:val="00F11274"/>
    <w:rsid w:val="00F12EA8"/>
    <w:rsid w:val="00F14CC5"/>
    <w:rsid w:val="00F15C0B"/>
    <w:rsid w:val="00F165AA"/>
    <w:rsid w:val="00F17DE2"/>
    <w:rsid w:val="00F21834"/>
    <w:rsid w:val="00F22253"/>
    <w:rsid w:val="00F23AF0"/>
    <w:rsid w:val="00F24646"/>
    <w:rsid w:val="00F2490C"/>
    <w:rsid w:val="00F27DD6"/>
    <w:rsid w:val="00F31029"/>
    <w:rsid w:val="00F33B5B"/>
    <w:rsid w:val="00F34675"/>
    <w:rsid w:val="00F36844"/>
    <w:rsid w:val="00F36AA9"/>
    <w:rsid w:val="00F43A9E"/>
    <w:rsid w:val="00F44740"/>
    <w:rsid w:val="00F4600A"/>
    <w:rsid w:val="00F46723"/>
    <w:rsid w:val="00F46A33"/>
    <w:rsid w:val="00F472C2"/>
    <w:rsid w:val="00F474BA"/>
    <w:rsid w:val="00F50929"/>
    <w:rsid w:val="00F50E92"/>
    <w:rsid w:val="00F53CFB"/>
    <w:rsid w:val="00F605E2"/>
    <w:rsid w:val="00F62DD0"/>
    <w:rsid w:val="00F63190"/>
    <w:rsid w:val="00F633E5"/>
    <w:rsid w:val="00F65366"/>
    <w:rsid w:val="00F67011"/>
    <w:rsid w:val="00F67715"/>
    <w:rsid w:val="00F67803"/>
    <w:rsid w:val="00F7055D"/>
    <w:rsid w:val="00F716C8"/>
    <w:rsid w:val="00F720BE"/>
    <w:rsid w:val="00F730BE"/>
    <w:rsid w:val="00F7399F"/>
    <w:rsid w:val="00F73FD3"/>
    <w:rsid w:val="00F7523D"/>
    <w:rsid w:val="00F75732"/>
    <w:rsid w:val="00F81D9B"/>
    <w:rsid w:val="00F824D2"/>
    <w:rsid w:val="00F85E80"/>
    <w:rsid w:val="00F8662A"/>
    <w:rsid w:val="00F91952"/>
    <w:rsid w:val="00F92C26"/>
    <w:rsid w:val="00F96599"/>
    <w:rsid w:val="00FA028E"/>
    <w:rsid w:val="00FA2FC6"/>
    <w:rsid w:val="00FA3E3A"/>
    <w:rsid w:val="00FA4368"/>
    <w:rsid w:val="00FA494D"/>
    <w:rsid w:val="00FA5868"/>
    <w:rsid w:val="00FA5FEB"/>
    <w:rsid w:val="00FB0444"/>
    <w:rsid w:val="00FB07F3"/>
    <w:rsid w:val="00FB237E"/>
    <w:rsid w:val="00FB25F0"/>
    <w:rsid w:val="00FB47C6"/>
    <w:rsid w:val="00FB4890"/>
    <w:rsid w:val="00FB4A58"/>
    <w:rsid w:val="00FB71F1"/>
    <w:rsid w:val="00FC07D6"/>
    <w:rsid w:val="00FC099E"/>
    <w:rsid w:val="00FC2690"/>
    <w:rsid w:val="00FC2C51"/>
    <w:rsid w:val="00FC4605"/>
    <w:rsid w:val="00FC4F15"/>
    <w:rsid w:val="00FC51B5"/>
    <w:rsid w:val="00FC5369"/>
    <w:rsid w:val="00FC7687"/>
    <w:rsid w:val="00FC7E41"/>
    <w:rsid w:val="00FD3B38"/>
    <w:rsid w:val="00FD4539"/>
    <w:rsid w:val="00FD65FF"/>
    <w:rsid w:val="00FD766C"/>
    <w:rsid w:val="00FD768D"/>
    <w:rsid w:val="00FD77DD"/>
    <w:rsid w:val="00FE0BE6"/>
    <w:rsid w:val="00FE0FC5"/>
    <w:rsid w:val="00FE341B"/>
    <w:rsid w:val="00FE4BC5"/>
    <w:rsid w:val="00FE5B21"/>
    <w:rsid w:val="00FE79C2"/>
    <w:rsid w:val="00FE7F46"/>
    <w:rsid w:val="00FF0D1C"/>
    <w:rsid w:val="00FF2191"/>
    <w:rsid w:val="00FF23A5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E4C"/>
    <w:rPr>
      <w:sz w:val="24"/>
      <w:szCs w:val="24"/>
    </w:rPr>
  </w:style>
  <w:style w:type="paragraph" w:styleId="Balk1">
    <w:name w:val="heading 1"/>
    <w:basedOn w:val="Normal"/>
    <w:next w:val="Normal"/>
    <w:qFormat/>
    <w:rsid w:val="003E1E4C"/>
    <w:pPr>
      <w:keepNext/>
      <w:jc w:val="center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3E1E4C"/>
    <w:pPr>
      <w:keepNext/>
      <w:tabs>
        <w:tab w:val="left" w:pos="900"/>
      </w:tabs>
      <w:jc w:val="center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rsid w:val="003E1E4C"/>
    <w:pPr>
      <w:keepNext/>
      <w:tabs>
        <w:tab w:val="left" w:pos="900"/>
      </w:tabs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3E1E4C"/>
    <w:pPr>
      <w:keepNext/>
      <w:outlineLvl w:val="4"/>
    </w:pPr>
    <w:rPr>
      <w:rFonts w:eastAsia="Arial Unicode MS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1E4C"/>
    <w:pPr>
      <w:jc w:val="both"/>
    </w:pPr>
  </w:style>
  <w:style w:type="character" w:styleId="Kpr">
    <w:name w:val="Hyperlink"/>
    <w:rsid w:val="003E1E4C"/>
    <w:rPr>
      <w:color w:val="0000FF"/>
      <w:u w:val="single"/>
    </w:rPr>
  </w:style>
  <w:style w:type="paragraph" w:styleId="GvdeMetniGirintisi">
    <w:name w:val="Body Text Indent"/>
    <w:basedOn w:val="Normal"/>
    <w:rsid w:val="003E1E4C"/>
    <w:pPr>
      <w:spacing w:before="120"/>
      <w:ind w:firstLine="709"/>
      <w:jc w:val="both"/>
    </w:pPr>
  </w:style>
  <w:style w:type="paragraph" w:styleId="GvdeMetniGirintisi2">
    <w:name w:val="Body Text Indent 2"/>
    <w:basedOn w:val="Normal"/>
    <w:rsid w:val="003E1E4C"/>
    <w:pPr>
      <w:ind w:firstLine="708"/>
    </w:pPr>
  </w:style>
  <w:style w:type="paragraph" w:styleId="GvdeMetni2">
    <w:name w:val="Body Text 2"/>
    <w:basedOn w:val="Normal"/>
    <w:rsid w:val="003E1E4C"/>
    <w:pPr>
      <w:jc w:val="center"/>
    </w:pPr>
  </w:style>
  <w:style w:type="paragraph" w:customStyle="1" w:styleId="OtomatikDzelt">
    <w:name w:val="Otomatik Düzelt"/>
    <w:rsid w:val="003E1E4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E1E4C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rsid w:val="003E1E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F4A3E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3A0404"/>
    <w:rPr>
      <w:sz w:val="16"/>
      <w:szCs w:val="16"/>
    </w:rPr>
  </w:style>
  <w:style w:type="paragraph" w:styleId="AklamaMetni">
    <w:name w:val="annotation text"/>
    <w:basedOn w:val="Normal"/>
    <w:semiHidden/>
    <w:rsid w:val="003A0404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3A0404"/>
    <w:rPr>
      <w:b/>
      <w:bCs/>
    </w:rPr>
  </w:style>
  <w:style w:type="paragraph" w:styleId="NormalWeb">
    <w:name w:val="Normal (Web)"/>
    <w:basedOn w:val="Normal"/>
    <w:uiPriority w:val="99"/>
    <w:rsid w:val="009D0B54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CC2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0">
    <w:name w:val="Font Style170"/>
    <w:uiPriority w:val="99"/>
    <w:rsid w:val="00164FA9"/>
    <w:rPr>
      <w:rFonts w:ascii="Franklin Gothic Medium Cond" w:hAnsi="Franklin Gothic Medium Cond" w:cs="Franklin Gothic Medium Cond"/>
      <w:sz w:val="12"/>
      <w:szCs w:val="1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164F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rsid w:val="00164FA9"/>
    <w:rPr>
      <w:rFonts w:ascii="Cambria" w:hAnsi="Cambria" w:cs="Cambria"/>
      <w:sz w:val="24"/>
      <w:szCs w:val="24"/>
    </w:rPr>
  </w:style>
  <w:style w:type="character" w:customStyle="1" w:styleId="AltbilgiChar">
    <w:name w:val="Altbilgi Char"/>
    <w:link w:val="Altbilgi"/>
    <w:uiPriority w:val="99"/>
    <w:rsid w:val="001C6771"/>
    <w:rPr>
      <w:sz w:val="24"/>
      <w:szCs w:val="24"/>
    </w:rPr>
  </w:style>
  <w:style w:type="paragraph" w:styleId="AralkYok">
    <w:name w:val="No Spacing"/>
    <w:uiPriority w:val="1"/>
    <w:qFormat/>
    <w:rsid w:val="007441A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720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bilgiChar">
    <w:name w:val="Üstbilgi Char"/>
    <w:link w:val="stbilgi"/>
    <w:uiPriority w:val="99"/>
    <w:rsid w:val="009B27B7"/>
    <w:rPr>
      <w:sz w:val="24"/>
      <w:szCs w:val="24"/>
    </w:rPr>
  </w:style>
  <w:style w:type="numbering" w:customStyle="1" w:styleId="Stil1">
    <w:name w:val="Stil1"/>
    <w:rsid w:val="003B16DE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1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84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1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2FA3-8940-40FD-8B5B-96C77493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MİLLİ EĞİTİM BAKANLIĞI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MEB</dc:creator>
  <cp:lastModifiedBy>oktay</cp:lastModifiedBy>
  <cp:revision>4</cp:revision>
  <cp:lastPrinted>2020-01-02T06:54:00Z</cp:lastPrinted>
  <dcterms:created xsi:type="dcterms:W3CDTF">2020-01-02T06:55:00Z</dcterms:created>
  <dcterms:modified xsi:type="dcterms:W3CDTF">2020-01-06T08:17:00Z</dcterms:modified>
</cp:coreProperties>
</file>